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5F9B9" w14:textId="77777777" w:rsidR="00E34EE0" w:rsidRPr="00C861E5" w:rsidRDefault="00000000">
      <w:pPr>
        <w:spacing w:line="259" w:lineRule="auto"/>
      </w:pPr>
      <w:r w:rsidRPr="00C861E5">
        <w:rPr>
          <w:b/>
          <w:color w:val="00C2D7"/>
        </w:rPr>
        <w:t>PCCRAFT 01.1</w:t>
      </w:r>
    </w:p>
    <w:p w14:paraId="4EDA2FE8" w14:textId="77777777" w:rsidR="00E34EE0" w:rsidRPr="00C861E5" w:rsidRDefault="00000000">
      <w:pPr>
        <w:spacing w:after="120" w:line="259" w:lineRule="auto"/>
      </w:pPr>
      <w:r w:rsidRPr="00C861E5">
        <w:rPr>
          <w:b/>
          <w:color w:val="0B1220"/>
          <w:sz w:val="62"/>
        </w:rPr>
        <w:t>IN WELK GAT</w:t>
      </w:r>
      <w:r w:rsidRPr="00C861E5">
        <w:rPr>
          <w:b/>
          <w:color w:val="0B1220"/>
          <w:sz w:val="62"/>
        </w:rPr>
        <w:br/>
        <w:t>STEEK JE WAT?</w:t>
      </w:r>
    </w:p>
    <w:p w14:paraId="236CC14F" w14:textId="77777777" w:rsidR="00E34EE0" w:rsidRPr="00C861E5" w:rsidRDefault="00000000">
      <w:pPr>
        <w:spacing w:after="440" w:line="259" w:lineRule="auto"/>
      </w:pPr>
      <w:r w:rsidRPr="00C861E5">
        <w:rPr>
          <w:color w:val="667085"/>
          <w:sz w:val="30"/>
        </w:rPr>
        <w:t>Poorten • kabels • connectoren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E34EE0" w:rsidRPr="00C861E5" w14:paraId="3179D999" w14:textId="77777777">
        <w:tc>
          <w:tcPr>
            <w:tcW w:w="10224" w:type="dxa"/>
            <w:shd w:val="clear" w:color="auto" w:fill="F3F6F8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1E40A800" w14:textId="77777777" w:rsidR="00E34EE0" w:rsidRPr="00C861E5" w:rsidRDefault="00000000">
            <w:r w:rsidRPr="00C861E5">
              <w:rPr>
                <w:b/>
                <w:color w:val="F04452"/>
                <w:sz w:val="18"/>
              </w:rPr>
              <w:t xml:space="preserve">LEERLINGENBUNDEL  </w:t>
            </w:r>
            <w:r w:rsidRPr="00C861E5">
              <w:rPr>
                <w:color w:val="172033"/>
              </w:rPr>
              <w:t>Herken elke aansluiting aan vorm, functie en zichtbaar bewijs.</w:t>
            </w:r>
          </w:p>
        </w:tc>
      </w:tr>
    </w:tbl>
    <w:p w14:paraId="4117BF06" w14:textId="77777777" w:rsidR="002549DA" w:rsidRPr="00C861E5" w:rsidRDefault="002549DA">
      <w:pPr>
        <w:spacing w:after="400" w:line="259" w:lineRule="auto"/>
        <w:rPr>
          <w:b/>
          <w:color w:val="2374E1"/>
        </w:rPr>
      </w:pPr>
    </w:p>
    <w:p w14:paraId="2A9D9501" w14:textId="47847F62" w:rsidR="00E34EE0" w:rsidRPr="00C861E5" w:rsidRDefault="00000000">
      <w:pPr>
        <w:spacing w:after="400" w:line="259" w:lineRule="auto"/>
      </w:pPr>
      <w:r w:rsidRPr="00C861E5">
        <w:rPr>
          <w:b/>
          <w:color w:val="2374E1"/>
        </w:rPr>
        <w:t>LEARN   |   LAB   |   TRAIN</w:t>
      </w:r>
    </w:p>
    <w:p w14:paraId="7A6A19B5" w14:textId="77777777" w:rsidR="00E34EE0" w:rsidRPr="00C861E5" w:rsidRDefault="00000000">
      <w:pPr>
        <w:jc w:val="right"/>
      </w:pPr>
      <w:r w:rsidRPr="00C861E5">
        <w:rPr>
          <w:noProof/>
        </w:rPr>
        <w:drawing>
          <wp:inline distT="0" distB="0" distL="0" distR="0" wp14:anchorId="7FC3EDCA" wp14:editId="1A864D34">
            <wp:extent cx="1965960" cy="8133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! atheneum_Logo_RGB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81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9267F" w14:textId="77777777" w:rsidR="00E34EE0" w:rsidRPr="00C861E5" w:rsidRDefault="00000000">
      <w:r w:rsidRPr="00C861E5">
        <w:br w:type="page"/>
      </w:r>
    </w:p>
    <w:p w14:paraId="03F6A5CA" w14:textId="77777777" w:rsidR="00E34EE0" w:rsidRPr="00C861E5" w:rsidRDefault="00000000">
      <w:pPr>
        <w:pStyle w:val="Kop1"/>
      </w:pPr>
      <w:r w:rsidRPr="00C861E5">
        <w:lastRenderedPageBreak/>
        <w:t>Zo gebruik je dit overzicht</w:t>
      </w:r>
    </w:p>
    <w:p w14:paraId="2842ED15" w14:textId="77777777" w:rsidR="00E34EE0" w:rsidRPr="00C861E5" w:rsidRDefault="00000000">
      <w:pPr>
        <w:spacing w:after="80" w:line="259" w:lineRule="auto"/>
      </w:pPr>
      <w:r w:rsidRPr="00C861E5">
        <w:rPr>
          <w:color w:val="172033"/>
          <w:sz w:val="22"/>
        </w:rPr>
        <w:t>Niet alles is even belangrijk. Het label toont wat je actief moet beheersen en wat vooral herkenning of historische context vraagt.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0455259F" w14:textId="77777777">
        <w:trPr>
          <w:jc w:val="center"/>
        </w:trPr>
        <w:tc>
          <w:tcPr>
            <w:tcW w:w="5112" w:type="dxa"/>
            <w:shd w:val="clear" w:color="auto" w:fill="2CC970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A8E0909" w14:textId="77777777" w:rsidR="00E34EE0" w:rsidRPr="00C861E5" w:rsidRDefault="00000000">
            <w:pPr>
              <w:jc w:val="center"/>
            </w:pPr>
            <w:r w:rsidRPr="00C861E5">
              <w:rPr>
                <w:b/>
                <w:color w:val="FFFFFF"/>
                <w:sz w:val="18"/>
              </w:rPr>
              <w:t>MUST KNOW</w:t>
            </w:r>
          </w:p>
        </w:tc>
        <w:tc>
          <w:tcPr>
            <w:tcW w:w="5112" w:type="dxa"/>
            <w:shd w:val="clear" w:color="auto" w:fill="F3F6F8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5FD5FE9" w14:textId="77777777" w:rsidR="00E34EE0" w:rsidRPr="00C861E5" w:rsidRDefault="00000000">
            <w:r w:rsidRPr="00C861E5">
              <w:rPr>
                <w:color w:val="172033"/>
              </w:rPr>
              <w:t>Je benoemt, herkent en gebruikt deze aansluiting zelfstandig.</w:t>
            </w:r>
          </w:p>
        </w:tc>
      </w:tr>
    </w:tbl>
    <w:p w14:paraId="5190EC2C" w14:textId="77777777" w:rsidR="00E34EE0" w:rsidRPr="00C861E5" w:rsidRDefault="00E34EE0">
      <w:pPr>
        <w:spacing w:after="4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133A4C26" w14:textId="77777777">
        <w:trPr>
          <w:jc w:val="center"/>
        </w:trPr>
        <w:tc>
          <w:tcPr>
            <w:tcW w:w="5112" w:type="dxa"/>
            <w:shd w:val="clear" w:color="auto" w:fill="2374E1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FC142A7" w14:textId="77777777" w:rsidR="00E34EE0" w:rsidRPr="00C861E5" w:rsidRDefault="00000000">
            <w:pPr>
              <w:jc w:val="center"/>
            </w:pPr>
            <w:r w:rsidRPr="00C861E5">
              <w:rPr>
                <w:b/>
                <w:color w:val="FFFFFF"/>
                <w:sz w:val="18"/>
              </w:rPr>
              <w:t>GOOD TO KNOW</w:t>
            </w:r>
          </w:p>
        </w:tc>
        <w:tc>
          <w:tcPr>
            <w:tcW w:w="5112" w:type="dxa"/>
            <w:shd w:val="clear" w:color="auto" w:fill="F3F6F8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426E55E" w14:textId="77777777" w:rsidR="00E34EE0" w:rsidRPr="00C861E5" w:rsidRDefault="00000000">
            <w:r w:rsidRPr="00C861E5">
              <w:rPr>
                <w:color w:val="172033"/>
              </w:rPr>
              <w:t>Je herkent de aansluiting en kunt het gebruik uitleggen.</w:t>
            </w:r>
          </w:p>
        </w:tc>
      </w:tr>
    </w:tbl>
    <w:p w14:paraId="3E88112A" w14:textId="77777777" w:rsidR="00E34EE0" w:rsidRPr="00C861E5" w:rsidRDefault="00E34EE0">
      <w:pPr>
        <w:spacing w:after="4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795FECFD" w14:textId="77777777">
        <w:trPr>
          <w:jc w:val="center"/>
        </w:trPr>
        <w:tc>
          <w:tcPr>
            <w:tcW w:w="5112" w:type="dxa"/>
            <w:shd w:val="clear" w:color="auto" w:fill="FF9F1C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5075D6A" w14:textId="77777777" w:rsidR="00E34EE0" w:rsidRPr="00C861E5" w:rsidRDefault="00000000">
            <w:pPr>
              <w:jc w:val="center"/>
            </w:pPr>
            <w:r w:rsidRPr="00C861E5">
              <w:rPr>
                <w:b/>
                <w:color w:val="FFFFFF"/>
                <w:sz w:val="18"/>
              </w:rPr>
              <w:t>RETRO TECH</w:t>
            </w:r>
          </w:p>
        </w:tc>
        <w:tc>
          <w:tcPr>
            <w:tcW w:w="5112" w:type="dxa"/>
            <w:shd w:val="clear" w:color="auto" w:fill="F3F6F8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697673B" w14:textId="77777777" w:rsidR="00E34EE0" w:rsidRPr="00C861E5" w:rsidRDefault="00000000">
            <w:r w:rsidRPr="00C861E5">
              <w:rPr>
                <w:color w:val="172033"/>
              </w:rPr>
              <w:t>Je herkent de aansluiting als oudere technologie en weet waarvoor ze diende.</w:t>
            </w:r>
          </w:p>
        </w:tc>
      </w:tr>
    </w:tbl>
    <w:p w14:paraId="7013ACB4" w14:textId="77777777" w:rsidR="00E34EE0" w:rsidRPr="00C861E5" w:rsidRDefault="00E34EE0">
      <w:pPr>
        <w:spacing w:after="40" w:line="259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E34EE0" w:rsidRPr="00C861E5" w14:paraId="3FBFA8F8" w14:textId="77777777">
        <w:tc>
          <w:tcPr>
            <w:tcW w:w="10224" w:type="dxa"/>
            <w:shd w:val="clear" w:color="auto" w:fill="F3F6F8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3DD56CE7" w14:textId="77777777" w:rsidR="00E34EE0" w:rsidRPr="00C861E5" w:rsidRDefault="00000000">
            <w:r w:rsidRPr="00C861E5">
              <w:rPr>
                <w:b/>
                <w:color w:val="F04452"/>
                <w:sz w:val="18"/>
              </w:rPr>
              <w:t xml:space="preserve">STOPREGEL  </w:t>
            </w:r>
            <w:r w:rsidRPr="00C861E5">
              <w:rPr>
                <w:color w:val="172033"/>
              </w:rPr>
              <w:t>Past een connector niet met lichte druk? Stop. Controleer type en oriëntatie. Forceer nooit een aansluiting.</w:t>
            </w:r>
          </w:p>
        </w:tc>
      </w:tr>
    </w:tbl>
    <w:p w14:paraId="36C1FDC6" w14:textId="77777777" w:rsidR="00E34EE0" w:rsidRPr="00C861E5" w:rsidRDefault="00000000">
      <w:r w:rsidRPr="00C861E5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8922EA" w:rsidRPr="00C861E5" w14:paraId="72546ED4" w14:textId="77777777" w:rsidTr="00F668F8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D12D2B8" w14:textId="0DFE1291" w:rsidR="008922EA" w:rsidRDefault="008922EA" w:rsidP="00F668F8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F0A11E0" wp14:editId="52981A50">
                  <wp:extent cx="1714500" cy="1028630"/>
                  <wp:effectExtent l="0" t="0" r="0" b="635"/>
                  <wp:docPr id="502280823" name="Afbeelding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8690" cy="1043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E49B25" w14:textId="2E1C41BE" w:rsidR="008922EA" w:rsidRPr="00C861E5" w:rsidRDefault="008922EA" w:rsidP="00F668F8">
            <w:pPr>
              <w:jc w:val="center"/>
            </w:pPr>
            <w:r w:rsidRPr="00C861E5">
              <w:rPr>
                <w:noProof/>
              </w:rPr>
              <w:drawing>
                <wp:inline distT="0" distB="0" distL="0" distR="0" wp14:anchorId="2C2CC15D" wp14:editId="4B9855B1">
                  <wp:extent cx="899691" cy="885507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02.png"/>
                          <pic:cNvPicPr/>
                        </pic:nvPicPr>
                        <pic:blipFill rotWithShape="1">
                          <a:blip r:embed="rId10"/>
                          <a:srcRect l="32374" t="24281" r="32478" b="238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910" cy="885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6C20B254" w14:textId="77777777" w:rsidR="008922EA" w:rsidRPr="00C861E5" w:rsidRDefault="008922EA" w:rsidP="00F668F8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8922EA" w:rsidRPr="00C861E5" w14:paraId="172C8040" w14:textId="77777777" w:rsidTr="00F668F8">
              <w:tc>
                <w:tcPr>
                  <w:tcW w:w="5112" w:type="dxa"/>
                  <w:shd w:val="clear" w:color="auto" w:fill="2374E1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3D664331" w14:textId="77777777" w:rsidR="008922EA" w:rsidRPr="00C861E5" w:rsidRDefault="008922EA" w:rsidP="00F668F8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GOOD TO KNOW</w:t>
                  </w:r>
                </w:p>
              </w:tc>
            </w:tr>
          </w:tbl>
          <w:p w14:paraId="2140DBBD" w14:textId="77777777" w:rsidR="008922EA" w:rsidRPr="00C861E5" w:rsidRDefault="008922EA" w:rsidP="00F668F8"/>
          <w:p w14:paraId="503A95E2" w14:textId="77777777" w:rsidR="008922EA" w:rsidRPr="00C861E5" w:rsidRDefault="008922EA" w:rsidP="00F668F8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Mannelijk en vrouwelijk</w:t>
            </w:r>
          </w:p>
          <w:p w14:paraId="2F2445BF" w14:textId="77777777" w:rsidR="008922EA" w:rsidRDefault="008922EA" w:rsidP="00F668F8">
            <w:pPr>
              <w:spacing w:after="160" w:line="259" w:lineRule="auto"/>
              <w:rPr>
                <w:color w:val="172033"/>
              </w:rPr>
            </w:pPr>
            <w:r w:rsidRPr="00C861E5">
              <w:rPr>
                <w:color w:val="172033"/>
              </w:rPr>
              <w:t xml:space="preserve">Mannelijk heeft uitstekende pinnen/plug; </w:t>
            </w:r>
          </w:p>
          <w:p w14:paraId="7294F017" w14:textId="01619A62" w:rsidR="008922EA" w:rsidRPr="00C861E5" w:rsidRDefault="008922EA" w:rsidP="00F668F8">
            <w:pPr>
              <w:spacing w:after="160" w:line="259" w:lineRule="auto"/>
            </w:pPr>
            <w:r w:rsidRPr="00C861E5">
              <w:rPr>
                <w:color w:val="172033"/>
              </w:rPr>
              <w:t>vrouwelijk bevat openingen.</w:t>
            </w:r>
          </w:p>
          <w:p w14:paraId="56CB9F43" w14:textId="77777777" w:rsidR="008922EA" w:rsidRPr="00C861E5" w:rsidRDefault="008922EA" w:rsidP="00F668F8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5CA99F63" w14:textId="77777777" w:rsidR="008922EA" w:rsidRPr="00C861E5" w:rsidRDefault="008922EA" w:rsidP="00F668F8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66837321" w14:textId="77777777" w:rsidR="008922EA" w:rsidRDefault="008922EA">
      <w:pPr>
        <w:pStyle w:val="Kop1"/>
      </w:pPr>
    </w:p>
    <w:p w14:paraId="4B3159F0" w14:textId="0AEAA332" w:rsidR="00E34EE0" w:rsidRPr="00C861E5" w:rsidRDefault="00000000">
      <w:pPr>
        <w:pStyle w:val="Kop1"/>
      </w:pPr>
      <w:r w:rsidRPr="00C861E5">
        <w:t>Visueel overzicht van aansluitingen en kabels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29906122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F543131" w14:textId="1B5493A6" w:rsidR="00E34EE0" w:rsidRPr="00C861E5" w:rsidRDefault="00000000">
            <w:pPr>
              <w:jc w:val="center"/>
            </w:pPr>
            <w:r w:rsidRPr="00C861E5">
              <w:rPr>
                <w:noProof/>
              </w:rPr>
              <w:drawing>
                <wp:inline distT="0" distB="0" distL="0" distR="0" wp14:anchorId="2D4C903E" wp14:editId="609E0EEF">
                  <wp:extent cx="908685" cy="876300"/>
                  <wp:effectExtent l="0" t="0" r="571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04.png"/>
                          <pic:cNvPicPr/>
                        </pic:nvPicPr>
                        <pic:blipFill rotWithShape="1">
                          <a:blip r:embed="rId11"/>
                          <a:srcRect l="32744" t="22888" r="31733" b="257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9485" cy="877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549DA" w:rsidRPr="00C861E5">
              <w:t xml:space="preserve"> </w:t>
            </w:r>
            <w:r w:rsidR="002549DA" w:rsidRPr="00C861E5">
              <w:rPr>
                <w:noProof/>
              </w:rPr>
              <w:drawing>
                <wp:inline distT="0" distB="0" distL="0" distR="0" wp14:anchorId="16B11682" wp14:editId="697E2F9F">
                  <wp:extent cx="1936127" cy="865187"/>
                  <wp:effectExtent l="0" t="0" r="6985" b="0"/>
                  <wp:docPr id="118538128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38128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221" cy="876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1BEFF8F3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67B71FF2" w14:textId="77777777">
              <w:tc>
                <w:tcPr>
                  <w:tcW w:w="5112" w:type="dxa"/>
                  <w:shd w:val="clear" w:color="auto" w:fill="2CC970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602E3514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77518564" w14:textId="77777777" w:rsidR="00E34EE0" w:rsidRPr="00C861E5" w:rsidRDefault="00E34EE0"/>
          <w:p w14:paraId="0D773E8C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USB-A</w:t>
            </w:r>
          </w:p>
          <w:p w14:paraId="32A74605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Data en voeding; klassieke rechthoekige USB-stekker. Past maar in één richting.</w:t>
            </w:r>
          </w:p>
          <w:p w14:paraId="5635FA64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6FD3C097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22EB2DFE" w14:textId="77777777" w:rsidR="00E34EE0" w:rsidRPr="00C861E5" w:rsidRDefault="00E34EE0">
      <w:pPr>
        <w:spacing w:after="16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13094794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3503E8B" w14:textId="48A2ED5E" w:rsidR="00E34EE0" w:rsidRPr="00C861E5" w:rsidRDefault="002549DA">
            <w:pPr>
              <w:jc w:val="center"/>
            </w:pPr>
            <w:r w:rsidRPr="00C861E5">
              <w:rPr>
                <w:noProof/>
              </w:rPr>
              <w:lastRenderedPageBreak/>
              <w:drawing>
                <wp:inline distT="0" distB="0" distL="0" distR="0" wp14:anchorId="2D790F5C" wp14:editId="184EF898">
                  <wp:extent cx="3119120" cy="2124075"/>
                  <wp:effectExtent l="0" t="0" r="5080" b="9525"/>
                  <wp:docPr id="13172232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2232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9120" cy="212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287C2919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6EE516CC" w14:textId="77777777">
              <w:tc>
                <w:tcPr>
                  <w:tcW w:w="5112" w:type="dxa"/>
                  <w:shd w:val="clear" w:color="auto" w:fill="2CC970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3E416C50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65A872DD" w14:textId="77777777" w:rsidR="00E34EE0" w:rsidRPr="00C861E5" w:rsidRDefault="00E34EE0"/>
          <w:p w14:paraId="0A4B71B6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USB-B</w:t>
            </w:r>
          </w:p>
          <w:p w14:paraId="0B561C67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Vooral printers en oudere randapparatuur; bijna vierkante connector.</w:t>
            </w:r>
          </w:p>
          <w:p w14:paraId="018C4143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7CB05066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660BB4C8" w14:textId="186C5CDF" w:rsidR="00E34EE0" w:rsidRPr="00C861E5" w:rsidRDefault="00E34EE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5AE5BD2B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9BAD1D6" w14:textId="77777777" w:rsidR="00E34EE0" w:rsidRPr="00C861E5" w:rsidRDefault="00000000">
            <w:pPr>
              <w:jc w:val="center"/>
            </w:pPr>
            <w:r w:rsidRPr="00C861E5">
              <w:rPr>
                <w:noProof/>
              </w:rPr>
              <w:drawing>
                <wp:inline distT="0" distB="0" distL="0" distR="0" wp14:anchorId="6322C2D1" wp14:editId="68A24EAB">
                  <wp:extent cx="927735" cy="823912"/>
                  <wp:effectExtent l="0" t="0" r="571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06.png"/>
                          <pic:cNvPicPr/>
                        </pic:nvPicPr>
                        <pic:blipFill rotWithShape="1">
                          <a:blip r:embed="rId14"/>
                          <a:srcRect l="32008" t="22884" r="31733" b="288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337" cy="824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549DA" w:rsidRPr="00C861E5">
              <w:t xml:space="preserve"> </w:t>
            </w:r>
            <w:r w:rsidR="002549DA" w:rsidRPr="00C861E5">
              <w:rPr>
                <w:noProof/>
              </w:rPr>
              <w:drawing>
                <wp:inline distT="0" distB="0" distL="0" distR="0" wp14:anchorId="68BF4797" wp14:editId="14731F80">
                  <wp:extent cx="1257300" cy="822160"/>
                  <wp:effectExtent l="0" t="0" r="0" b="0"/>
                  <wp:docPr id="144979443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79443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101" cy="84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234973" w14:textId="4FF8F113" w:rsidR="00C861E5" w:rsidRPr="00C861E5" w:rsidRDefault="00C861E5">
            <w:pPr>
              <w:jc w:val="center"/>
            </w:pPr>
            <w:r w:rsidRPr="00C861E5">
              <w:rPr>
                <w:noProof/>
              </w:rPr>
              <w:drawing>
                <wp:inline distT="0" distB="0" distL="0" distR="0" wp14:anchorId="1C455134" wp14:editId="0A66B6C8">
                  <wp:extent cx="2238375" cy="1237668"/>
                  <wp:effectExtent l="0" t="0" r="0" b="635"/>
                  <wp:docPr id="194120185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201853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016" cy="124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66C5B716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0C88C762" w14:textId="77777777">
              <w:tc>
                <w:tcPr>
                  <w:tcW w:w="5112" w:type="dxa"/>
                  <w:shd w:val="clear" w:color="auto" w:fill="2CC970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4A0DBFED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7655BDBC" w14:textId="77777777" w:rsidR="00E34EE0" w:rsidRPr="00C861E5" w:rsidRDefault="00E34EE0"/>
          <w:p w14:paraId="525CCBE8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USB-C / Thunderbolt</w:t>
            </w:r>
          </w:p>
          <w:p w14:paraId="4D0771CD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Klein en omkeerbaar; data, laden en soms beeld. Controleer toestel en kabel.</w:t>
            </w:r>
          </w:p>
          <w:p w14:paraId="31A59C3E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3967B70A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3A96FFDA" w14:textId="77777777" w:rsidR="00E34EE0" w:rsidRPr="00C861E5" w:rsidRDefault="00E34EE0">
      <w:pPr>
        <w:spacing w:after="16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026AF8C8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C0159C8" w14:textId="3399C5CB" w:rsidR="00E34EE0" w:rsidRPr="00C861E5" w:rsidRDefault="00000000">
            <w:pPr>
              <w:jc w:val="center"/>
            </w:pPr>
            <w:r w:rsidRPr="00C861E5">
              <w:rPr>
                <w:noProof/>
              </w:rPr>
              <w:drawing>
                <wp:inline distT="0" distB="0" distL="0" distR="0" wp14:anchorId="475293E8" wp14:editId="1940228E">
                  <wp:extent cx="894922" cy="909320"/>
                  <wp:effectExtent l="0" t="0" r="635" b="508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16.png"/>
                          <pic:cNvPicPr/>
                        </pic:nvPicPr>
                        <pic:blipFill rotWithShape="1">
                          <a:blip r:embed="rId17"/>
                          <a:srcRect l="33304" t="22327" r="31733" b="243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142" cy="9095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861E5" w:rsidRPr="00C861E5">
              <w:t xml:space="preserve"> </w:t>
            </w:r>
            <w:r w:rsidR="00C861E5" w:rsidRPr="00C861E5">
              <w:rPr>
                <w:noProof/>
              </w:rPr>
              <w:drawing>
                <wp:inline distT="0" distB="0" distL="0" distR="0" wp14:anchorId="1485880F" wp14:editId="0699F32F">
                  <wp:extent cx="1569005" cy="896620"/>
                  <wp:effectExtent l="0" t="0" r="0" b="0"/>
                  <wp:docPr id="442579773" name="Afbeelding 2" descr="What is HDMI Port in Computer – 16 Advantages &amp; Disadvant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hat is HDMI Port in Computer – 16 Advantages &amp; Disadvant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613" cy="906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E210E2" w14:textId="026BAF4D" w:rsidR="00C861E5" w:rsidRPr="00C861E5" w:rsidRDefault="00C861E5" w:rsidP="00C861E5">
            <w:pPr>
              <w:jc w:val="center"/>
            </w:pPr>
            <w:r w:rsidRPr="00C861E5">
              <w:rPr>
                <w:noProof/>
              </w:rPr>
              <w:drawing>
                <wp:inline distT="0" distB="0" distL="0" distR="0" wp14:anchorId="71CD5D28" wp14:editId="0A15D58A">
                  <wp:extent cx="3119120" cy="932180"/>
                  <wp:effectExtent l="0" t="0" r="5080" b="1270"/>
                  <wp:docPr id="46830152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120" cy="93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n</w:t>
            </w:r>
            <w:r w:rsidRPr="00C861E5">
              <w:t xml:space="preserve">ormaal     </w:t>
            </w:r>
            <w:r>
              <w:t xml:space="preserve">            </w:t>
            </w:r>
            <w:r w:rsidRPr="00C861E5">
              <w:t xml:space="preserve">   </w:t>
            </w:r>
            <w:r>
              <w:t xml:space="preserve">    </w:t>
            </w:r>
            <w:r w:rsidRPr="00C861E5">
              <w:t xml:space="preserve"> mini   </w:t>
            </w:r>
            <w:r>
              <w:t xml:space="preserve">               </w:t>
            </w:r>
            <w:r w:rsidRPr="00C861E5">
              <w:t xml:space="preserve">    micro</w:t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74AE7AE6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7B2D3D1E" w14:textId="77777777">
              <w:tc>
                <w:tcPr>
                  <w:tcW w:w="5112" w:type="dxa"/>
                  <w:shd w:val="clear" w:color="auto" w:fill="2CC970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64ADD0B9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118EA807" w14:textId="77777777" w:rsidR="00E34EE0" w:rsidRPr="00C861E5" w:rsidRDefault="00E34EE0"/>
          <w:p w14:paraId="28D0DF66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HDMI — type A, mini C en micro D</w:t>
            </w:r>
          </w:p>
          <w:p w14:paraId="70171123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Digitaal beeld én geluid in drie relevante formaten voor deze cursus.</w:t>
            </w:r>
          </w:p>
          <w:p w14:paraId="3FF957B0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5BA5CB09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5CD6C255" w14:textId="77777777" w:rsidR="00E34EE0" w:rsidRPr="00C861E5" w:rsidRDefault="00000000">
      <w:r w:rsidRPr="00C861E5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14C1FEBA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F239985" w14:textId="0D816471" w:rsidR="00D1366D" w:rsidRDefault="00D1366D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773C28C" wp14:editId="750337B1">
                  <wp:extent cx="1676400" cy="942975"/>
                  <wp:effectExtent l="0" t="0" r="0" b="9525"/>
                  <wp:docPr id="1821884261" name="Afbeelding 4" descr="Display Port Hdmi To Mini Displayport DisplayPort HDMI Which Is Better For  PC Gam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isplay Port Hdmi To Mini Displayport DisplayPort HDMI Which Is Better For  PC Gam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423" cy="94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EA2121" w14:textId="5DB81E60" w:rsidR="00D1366D" w:rsidRPr="00C861E5" w:rsidRDefault="00D1366D" w:rsidP="00D1366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AFB31F" wp14:editId="0B1429AC">
                  <wp:extent cx="1345503" cy="838200"/>
                  <wp:effectExtent l="0" t="0" r="7620" b="0"/>
                  <wp:docPr id="132132034" name="Afbeelding 3" descr="Complete Guide: How to Use DisplayPort on PC - Anker 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mplete Guide: How to Use DisplayPort on PC - Anker 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460" cy="845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CFB950D" wp14:editId="66580562">
                  <wp:extent cx="928790" cy="832167"/>
                  <wp:effectExtent l="0" t="0" r="5080" b="6350"/>
                  <wp:docPr id="152010041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010041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86" cy="851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7205CF32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3930E81C" w14:textId="77777777">
              <w:tc>
                <w:tcPr>
                  <w:tcW w:w="5112" w:type="dxa"/>
                  <w:shd w:val="clear" w:color="auto" w:fill="2CC970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63EA93B1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244548D9" w14:textId="77777777" w:rsidR="00E34EE0" w:rsidRPr="00C861E5" w:rsidRDefault="00E34EE0"/>
          <w:p w14:paraId="11087C09" w14:textId="4AFEA563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DisplayPort</w:t>
            </w:r>
            <w:r w:rsidR="00D1366D">
              <w:rPr>
                <w:b/>
                <w:color w:val="0B1220"/>
                <w:sz w:val="32"/>
              </w:rPr>
              <w:t xml:space="preserve"> – mini DisplayPort</w:t>
            </w:r>
          </w:p>
          <w:p w14:paraId="0D8B1886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Digitaal beeld en geluid; herkenbaar aan één afgeschuinde hoek.</w:t>
            </w:r>
          </w:p>
          <w:p w14:paraId="2C388973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0FFDC02C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7155D586" w14:textId="77777777" w:rsidR="00E34EE0" w:rsidRPr="00C861E5" w:rsidRDefault="00E34EE0">
      <w:pPr>
        <w:spacing w:after="16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7755862C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4ED591D" w14:textId="02CADC82" w:rsidR="00E34EE0" w:rsidRPr="00C861E5" w:rsidRDefault="00000000">
            <w:pPr>
              <w:jc w:val="center"/>
            </w:pPr>
            <w:r w:rsidRPr="00C861E5">
              <w:rPr>
                <w:noProof/>
              </w:rPr>
              <w:drawing>
                <wp:inline distT="0" distB="0" distL="0" distR="0" wp14:anchorId="39C5955B" wp14:editId="076693A5">
                  <wp:extent cx="937795" cy="95694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13.png"/>
                          <pic:cNvPicPr/>
                        </pic:nvPicPr>
                        <pic:blipFill rotWithShape="1">
                          <a:blip r:embed="rId23"/>
                          <a:srcRect l="31630" t="21769" r="31733" b="221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019" cy="9571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1366D">
              <w:t xml:space="preserve">  </w:t>
            </w:r>
            <w:r w:rsidR="00D1366D">
              <w:rPr>
                <w:noProof/>
              </w:rPr>
              <w:drawing>
                <wp:inline distT="0" distB="0" distL="0" distR="0" wp14:anchorId="3B7A1ADA" wp14:editId="51D979D6">
                  <wp:extent cx="919162" cy="951603"/>
                  <wp:effectExtent l="0" t="0" r="0" b="1270"/>
                  <wp:docPr id="131388874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888745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794" cy="954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20806283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2FFD350B" w14:textId="77777777">
              <w:tc>
                <w:tcPr>
                  <w:tcW w:w="5112" w:type="dxa"/>
                  <w:shd w:val="clear" w:color="auto" w:fill="2CC970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784FFF2C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1FE8BCCB" w14:textId="77777777" w:rsidR="00E34EE0" w:rsidRPr="00C861E5" w:rsidRDefault="00E34EE0"/>
          <w:p w14:paraId="3E9F6A66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RJ45 / Ethernet</w:t>
            </w:r>
          </w:p>
          <w:p w14:paraId="04C19CCE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Bekabeld netwerk; brede klikstekker met acht contacten en een vergrendelingslip.</w:t>
            </w:r>
          </w:p>
          <w:p w14:paraId="12A944D5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02C2697D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270934CF" w14:textId="77777777" w:rsidR="00E34EE0" w:rsidRPr="00C861E5" w:rsidRDefault="00000000">
      <w:r w:rsidRPr="00C861E5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239E3121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AEA3EAF" w14:textId="77777777" w:rsidR="00E34EE0" w:rsidRDefault="00000000">
            <w:pPr>
              <w:jc w:val="center"/>
            </w:pPr>
            <w:r w:rsidRPr="00C861E5">
              <w:rPr>
                <w:noProof/>
              </w:rPr>
              <w:lastRenderedPageBreak/>
              <w:drawing>
                <wp:inline distT="0" distB="0" distL="0" distR="0" wp14:anchorId="453A362E" wp14:editId="71CE04C8">
                  <wp:extent cx="895033" cy="866545"/>
                  <wp:effectExtent l="0" t="0" r="63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28.png"/>
                          <pic:cNvPicPr/>
                        </pic:nvPicPr>
                        <pic:blipFill rotWithShape="1">
                          <a:blip r:embed="rId25"/>
                          <a:srcRect l="32930" t="22883" r="32106" b="263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197" cy="8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73BA61E" w14:textId="662ED7D5" w:rsidR="00D1366D" w:rsidRPr="00C861E5" w:rsidRDefault="00D1366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1AE52A" wp14:editId="58D64D7B">
                  <wp:extent cx="3119120" cy="1702435"/>
                  <wp:effectExtent l="0" t="0" r="5080" b="0"/>
                  <wp:docPr id="64119248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192485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9120" cy="1702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36609A3A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0AE4EC88" w14:textId="77777777">
              <w:tc>
                <w:tcPr>
                  <w:tcW w:w="5112" w:type="dxa"/>
                  <w:shd w:val="clear" w:color="auto" w:fill="2CC970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330967EE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0B52D36F" w14:textId="77777777" w:rsidR="00E34EE0" w:rsidRPr="00C861E5" w:rsidRDefault="00E34EE0"/>
          <w:p w14:paraId="0385FB61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3,5 mm audio + kleurcodes</w:t>
            </w:r>
          </w:p>
          <w:p w14:paraId="7F204622" w14:textId="77777777" w:rsidR="00D1366D" w:rsidRDefault="00000000">
            <w:pPr>
              <w:spacing w:after="160" w:line="259" w:lineRule="auto"/>
              <w:rPr>
                <w:color w:val="172033"/>
              </w:rPr>
            </w:pPr>
            <w:r w:rsidRPr="00C861E5">
              <w:rPr>
                <w:color w:val="172033"/>
              </w:rPr>
              <w:t xml:space="preserve">Analoge audio. </w:t>
            </w:r>
          </w:p>
          <w:p w14:paraId="4609789A" w14:textId="1499EE73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 xml:space="preserve">Groen = front/lijn-uit, </w:t>
            </w:r>
            <w:r w:rsidR="00D1366D">
              <w:rPr>
                <w:color w:val="172033"/>
              </w:rPr>
              <w:br/>
            </w:r>
            <w:r w:rsidRPr="00C861E5">
              <w:rPr>
                <w:color w:val="172033"/>
              </w:rPr>
              <w:t xml:space="preserve">roze = microfoon, </w:t>
            </w:r>
            <w:r w:rsidR="00D1366D">
              <w:rPr>
                <w:color w:val="172033"/>
              </w:rPr>
              <w:br/>
            </w:r>
            <w:r w:rsidRPr="00C861E5">
              <w:rPr>
                <w:color w:val="172033"/>
              </w:rPr>
              <w:t xml:space="preserve">blauw = lijn-in, </w:t>
            </w:r>
            <w:r w:rsidR="00D1366D">
              <w:rPr>
                <w:color w:val="172033"/>
              </w:rPr>
              <w:br/>
            </w:r>
            <w:r w:rsidRPr="00C861E5">
              <w:rPr>
                <w:color w:val="172033"/>
              </w:rPr>
              <w:t xml:space="preserve">oranje = center/sub, </w:t>
            </w:r>
            <w:r w:rsidR="00D1366D">
              <w:rPr>
                <w:color w:val="172033"/>
              </w:rPr>
              <w:br/>
            </w:r>
            <w:r w:rsidRPr="00C861E5">
              <w:rPr>
                <w:color w:val="172033"/>
              </w:rPr>
              <w:t xml:space="preserve">zwart = achter, </w:t>
            </w:r>
            <w:r w:rsidR="00D1366D">
              <w:rPr>
                <w:color w:val="172033"/>
              </w:rPr>
              <w:br/>
            </w:r>
            <w:r w:rsidRPr="00C861E5">
              <w:rPr>
                <w:color w:val="172033"/>
              </w:rPr>
              <w:t>grijs = zijkant.</w:t>
            </w:r>
          </w:p>
          <w:p w14:paraId="746486E8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4F985FC0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06CF7371" w14:textId="77777777" w:rsidR="00E34EE0" w:rsidRPr="00C861E5" w:rsidRDefault="00E34EE0">
      <w:pPr>
        <w:spacing w:after="16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04EA219F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E2FFC65" w14:textId="77777777" w:rsidR="00E34EE0" w:rsidRDefault="00D1366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D8B25F" wp14:editId="2BEC9E74">
                  <wp:extent cx="3119120" cy="1035050"/>
                  <wp:effectExtent l="0" t="0" r="5080" b="0"/>
                  <wp:docPr id="1800877638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120" cy="103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8C6F38" w14:textId="187040F9" w:rsidR="00D1366D" w:rsidRPr="00C861E5" w:rsidRDefault="00D1366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6EC3A5" wp14:editId="4711FEFE">
                  <wp:extent cx="3119120" cy="967740"/>
                  <wp:effectExtent l="0" t="0" r="5080" b="3810"/>
                  <wp:docPr id="286521383" name="Afbeelding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120" cy="96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2993A7E3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2F4992A6" w14:textId="77777777">
              <w:tc>
                <w:tcPr>
                  <w:tcW w:w="5112" w:type="dxa"/>
                  <w:shd w:val="clear" w:color="auto" w:fill="2CC970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209C8290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348BB6F5" w14:textId="77777777" w:rsidR="00E34EE0" w:rsidRPr="00C861E5" w:rsidRDefault="00E34EE0"/>
          <w:p w14:paraId="6EF6A7DF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Surroundaudio — 2.1, 5.1 en 7.1</w:t>
            </w:r>
          </w:p>
          <w:p w14:paraId="0793122C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Herken het aantal luidsprekerkanalen en koppel front, center/sub, rear en side aan de audiokleuren.</w:t>
            </w:r>
          </w:p>
          <w:p w14:paraId="302CD4B6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42E922D5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251874E1" w14:textId="77777777" w:rsidR="00E34EE0" w:rsidRPr="00C861E5" w:rsidRDefault="00000000">
      <w:r w:rsidRPr="00C861E5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1364184E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648A458" w14:textId="053A748B" w:rsidR="00E34EE0" w:rsidRPr="00C861E5" w:rsidRDefault="00000000">
            <w:pPr>
              <w:jc w:val="center"/>
            </w:pPr>
            <w:r w:rsidRPr="00C861E5">
              <w:rPr>
                <w:noProof/>
              </w:rPr>
              <w:lastRenderedPageBreak/>
              <w:drawing>
                <wp:inline distT="0" distB="0" distL="0" distR="0" wp14:anchorId="2A3D6305" wp14:editId="3F14F51C">
                  <wp:extent cx="885391" cy="866458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32.png"/>
                          <pic:cNvPicPr/>
                        </pic:nvPicPr>
                        <pic:blipFill rotWithShape="1">
                          <a:blip r:embed="rId29"/>
                          <a:srcRect l="32560" t="22606" r="32850" b="266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615" cy="8666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922EA">
              <w:t xml:space="preserve"> </w:t>
            </w:r>
            <w:r w:rsidR="008922EA">
              <w:rPr>
                <w:noProof/>
              </w:rPr>
              <w:drawing>
                <wp:inline distT="0" distB="0" distL="0" distR="0" wp14:anchorId="5E9FAC35" wp14:editId="034B925C">
                  <wp:extent cx="3119120" cy="2005965"/>
                  <wp:effectExtent l="0" t="0" r="5080" b="0"/>
                  <wp:docPr id="2061048571" name="Afbeelding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120" cy="2005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1BD59E2F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55E058DA" w14:textId="77777777">
              <w:tc>
                <w:tcPr>
                  <w:tcW w:w="5112" w:type="dxa"/>
                  <w:shd w:val="clear" w:color="auto" w:fill="2CC970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6D223F39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1ABD99CF" w14:textId="77777777" w:rsidR="00E34EE0" w:rsidRPr="00C861E5" w:rsidRDefault="00E34EE0"/>
          <w:p w14:paraId="76C26247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Voeding</w:t>
            </w:r>
          </w:p>
          <w:p w14:paraId="1A4133F5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Levert elektrische energie. Controleer altijd spanning, stekkertype en toestel.</w:t>
            </w:r>
          </w:p>
          <w:p w14:paraId="527302B6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213BEF9D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020519A5" w14:textId="77777777" w:rsidR="00E34EE0" w:rsidRPr="00C861E5" w:rsidRDefault="00E34EE0">
      <w:pPr>
        <w:spacing w:after="160" w:line="259" w:lineRule="auto"/>
      </w:pPr>
    </w:p>
    <w:p w14:paraId="42796625" w14:textId="77777777" w:rsidR="00E34EE0" w:rsidRPr="00C861E5" w:rsidRDefault="00000000">
      <w:r w:rsidRPr="00C861E5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7A7DB57D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6507FB8" w14:textId="118929A8" w:rsidR="00E34EE0" w:rsidRPr="00C861E5" w:rsidRDefault="008922EA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B73E81B" wp14:editId="6219C94E">
                  <wp:extent cx="1520933" cy="1200150"/>
                  <wp:effectExtent l="0" t="0" r="3175" b="0"/>
                  <wp:docPr id="1977232986" name="Afbeelding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958" cy="1216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65039FF" wp14:editId="4BFD2084">
                  <wp:extent cx="1353111" cy="709612"/>
                  <wp:effectExtent l="0" t="0" r="0" b="0"/>
                  <wp:docPr id="438849573" name="Afbeelding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303" cy="715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19408D5D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17A3BDAB" w14:textId="77777777">
              <w:tc>
                <w:tcPr>
                  <w:tcW w:w="5112" w:type="dxa"/>
                  <w:shd w:val="clear" w:color="auto" w:fill="2374E1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5C7BE241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GOOD TO KNOW</w:t>
                  </w:r>
                </w:p>
              </w:tc>
            </w:tr>
          </w:tbl>
          <w:p w14:paraId="7FB00BBB" w14:textId="77777777" w:rsidR="00E34EE0" w:rsidRPr="00C861E5" w:rsidRDefault="00E34EE0"/>
          <w:p w14:paraId="1FBEF122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eSATA</w:t>
            </w:r>
          </w:p>
          <w:p w14:paraId="7B3563EA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Externe SATA-aansluiting voor opslag; sneller dan oudere USB-generaties.</w:t>
            </w:r>
          </w:p>
          <w:p w14:paraId="4A46FB8C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202D074C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43A8762B" w14:textId="77777777" w:rsidR="00E34EE0" w:rsidRPr="00C861E5" w:rsidRDefault="00E34EE0">
      <w:pPr>
        <w:spacing w:after="16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2A21BE12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0CA2FE8" w14:textId="3E85836E" w:rsidR="00E34EE0" w:rsidRPr="00C861E5" w:rsidRDefault="008922E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4DF440" wp14:editId="394C4C4B">
                  <wp:extent cx="1458727" cy="2052637"/>
                  <wp:effectExtent l="0" t="0" r="8255" b="5080"/>
                  <wp:docPr id="673409021" name="Afbeelding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542" cy="206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579C9A6A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0A692C59" w14:textId="77777777">
              <w:tc>
                <w:tcPr>
                  <w:tcW w:w="5112" w:type="dxa"/>
                  <w:shd w:val="clear" w:color="auto" w:fill="2374E1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2DDCCB1F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GOOD TO KNOW</w:t>
                  </w:r>
                </w:p>
              </w:tc>
            </w:tr>
          </w:tbl>
          <w:p w14:paraId="7FD6FBC4" w14:textId="77777777" w:rsidR="00E34EE0" w:rsidRPr="00C861E5" w:rsidRDefault="00E34EE0"/>
          <w:p w14:paraId="75857933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RJ11</w:t>
            </w:r>
          </w:p>
          <w:p w14:paraId="1C87820E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Smallere telefoonstekker; lijkt op RJ45 maar heeft minder contacten.</w:t>
            </w:r>
          </w:p>
          <w:p w14:paraId="1595158D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13687A1F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6B8584F7" w14:textId="77777777" w:rsidR="00E34EE0" w:rsidRPr="00C861E5" w:rsidRDefault="00000000">
      <w:r w:rsidRPr="00C861E5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7B817DFB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C4ADC0E" w14:textId="5DB7466A" w:rsidR="00E34EE0" w:rsidRPr="00C861E5" w:rsidRDefault="0055492C">
            <w:pPr>
              <w:jc w:val="center"/>
            </w:pPr>
            <w:r w:rsidRPr="0055492C">
              <w:rPr>
                <w:noProof/>
              </w:rPr>
              <w:lastRenderedPageBreak/>
              <w:drawing>
                <wp:inline distT="0" distB="0" distL="0" distR="0" wp14:anchorId="5B152FF7" wp14:editId="418B3B92">
                  <wp:extent cx="2100263" cy="966326"/>
                  <wp:effectExtent l="0" t="0" r="0" b="5715"/>
                  <wp:docPr id="173666995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6669952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657" cy="974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922EA">
              <w:t xml:space="preserve"> </w:t>
            </w:r>
            <w:r w:rsidR="008922EA">
              <w:rPr>
                <w:noProof/>
              </w:rPr>
              <w:drawing>
                <wp:inline distT="0" distB="0" distL="0" distR="0" wp14:anchorId="3425030E" wp14:editId="0DA810F8">
                  <wp:extent cx="1033462" cy="1476375"/>
                  <wp:effectExtent l="0" t="0" r="0" b="0"/>
                  <wp:docPr id="2102349075" name="Afbeelding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550" cy="1487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5EE90DAE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06B8899B" w14:textId="77777777">
              <w:tc>
                <w:tcPr>
                  <w:tcW w:w="5112" w:type="dxa"/>
                  <w:shd w:val="clear" w:color="auto" w:fill="2374E1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2DBEAB26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GOOD TO KNOW</w:t>
                  </w:r>
                </w:p>
              </w:tc>
            </w:tr>
          </w:tbl>
          <w:p w14:paraId="7083A6A5" w14:textId="77777777" w:rsidR="00E34EE0" w:rsidRPr="00C861E5" w:rsidRDefault="00E34EE0"/>
          <w:p w14:paraId="059CEFA5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S/PDIF</w:t>
            </w:r>
          </w:p>
          <w:p w14:paraId="70A24F66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Digitale audio via optische Toslink of coaxiale aansluiting.</w:t>
            </w:r>
          </w:p>
          <w:p w14:paraId="1DCD00AE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5C9FDA2B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31CB08A3" w14:textId="77777777" w:rsidR="00E34EE0" w:rsidRPr="00C861E5" w:rsidRDefault="00E34EE0">
      <w:pPr>
        <w:spacing w:after="16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46B8BD34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457F927" w14:textId="77777777" w:rsidR="00E34EE0" w:rsidRDefault="0055492C">
            <w:pPr>
              <w:jc w:val="center"/>
            </w:pPr>
            <w:r>
              <w:t xml:space="preserve">      </w:t>
            </w:r>
            <w:r>
              <w:rPr>
                <w:noProof/>
              </w:rPr>
              <w:drawing>
                <wp:inline distT="0" distB="0" distL="0" distR="0" wp14:anchorId="6264595F" wp14:editId="0766006D">
                  <wp:extent cx="1232746" cy="776287"/>
                  <wp:effectExtent l="0" t="0" r="5715" b="5080"/>
                  <wp:docPr id="861293656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0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129" cy="778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E6A0F8" w14:textId="6A0F8533" w:rsidR="0055492C" w:rsidRDefault="0055492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75E5C4" wp14:editId="75FC9426">
                  <wp:extent cx="1438275" cy="895350"/>
                  <wp:effectExtent l="0" t="0" r="9525" b="0"/>
                  <wp:docPr id="109258307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583077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1711D5" w14:textId="7CB34CA0" w:rsidR="0055492C" w:rsidRPr="00C861E5" w:rsidRDefault="0055492C">
            <w:pPr>
              <w:jc w:val="center"/>
            </w:pP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7113F031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06ABE7E0" w14:textId="77777777">
              <w:tc>
                <w:tcPr>
                  <w:tcW w:w="5112" w:type="dxa"/>
                  <w:shd w:val="clear" w:color="auto" w:fill="2374E1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24F28382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GOOD TO KNOW</w:t>
                  </w:r>
                </w:p>
              </w:tc>
            </w:tr>
          </w:tbl>
          <w:p w14:paraId="0BEB2118" w14:textId="77777777" w:rsidR="00E34EE0" w:rsidRPr="00C861E5" w:rsidRDefault="00E34EE0"/>
          <w:p w14:paraId="56614958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RCA / tulp</w:t>
            </w:r>
          </w:p>
          <w:p w14:paraId="6D479493" w14:textId="3FB2997D" w:rsidR="00E34EE0" w:rsidRPr="00C861E5" w:rsidRDefault="0055492C">
            <w:pPr>
              <w:spacing w:after="160" w:line="259" w:lineRule="auto"/>
            </w:pPr>
            <w:r>
              <w:rPr>
                <w:color w:val="172033"/>
              </w:rPr>
              <w:t>R</w:t>
            </w:r>
            <w:r w:rsidRPr="00C861E5">
              <w:rPr>
                <w:color w:val="172033"/>
              </w:rPr>
              <w:t xml:space="preserve">onde stekkers voor analoog audio </w:t>
            </w:r>
            <w:r>
              <w:rPr>
                <w:color w:val="172033"/>
              </w:rPr>
              <w:t xml:space="preserve">(rood/wit) </w:t>
            </w:r>
            <w:r w:rsidRPr="00C861E5">
              <w:rPr>
                <w:color w:val="172033"/>
              </w:rPr>
              <w:t>en video</w:t>
            </w:r>
            <w:r>
              <w:rPr>
                <w:color w:val="172033"/>
              </w:rPr>
              <w:t xml:space="preserve"> (geel)</w:t>
            </w:r>
            <w:r w:rsidRPr="00C861E5">
              <w:rPr>
                <w:color w:val="172033"/>
              </w:rPr>
              <w:t>.</w:t>
            </w:r>
          </w:p>
          <w:p w14:paraId="6E1BC2E9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3A115A0F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383F3FDE" w14:textId="77777777" w:rsidR="00E34EE0" w:rsidRPr="00C861E5" w:rsidRDefault="00000000">
      <w:r w:rsidRPr="00C861E5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054F5B67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D820887" w14:textId="77777777" w:rsidR="00E34EE0" w:rsidRPr="00C861E5" w:rsidRDefault="00000000">
            <w:pPr>
              <w:jc w:val="center"/>
            </w:pPr>
            <w:r w:rsidRPr="00C861E5">
              <w:rPr>
                <w:noProof/>
              </w:rPr>
              <w:lastRenderedPageBreak/>
              <w:drawing>
                <wp:inline distT="0" distB="0" distL="0" distR="0" wp14:anchorId="2B31F6B0" wp14:editId="36D1778F">
                  <wp:extent cx="2560320" cy="170688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33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308E1DED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56ED5E1A" w14:textId="77777777">
              <w:tc>
                <w:tcPr>
                  <w:tcW w:w="5112" w:type="dxa"/>
                  <w:shd w:val="clear" w:color="auto" w:fill="2374E1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571EE2BD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GOOD TO KNOW</w:t>
                  </w:r>
                </w:p>
              </w:tc>
            </w:tr>
          </w:tbl>
          <w:p w14:paraId="6B3FE56F" w14:textId="77777777" w:rsidR="00E34EE0" w:rsidRPr="00C861E5" w:rsidRDefault="00E34EE0"/>
          <w:p w14:paraId="0D51B2F0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Bluetooth</w:t>
            </w:r>
          </w:p>
          <w:p w14:paraId="124A4BFA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Draadloze verbinding op korte afstand voor randapparatuur en audio.</w:t>
            </w:r>
          </w:p>
          <w:p w14:paraId="47515E6E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17A08D09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50723CAF" w14:textId="77777777" w:rsidR="00E34EE0" w:rsidRPr="00C861E5" w:rsidRDefault="00E34EE0">
      <w:pPr>
        <w:spacing w:after="16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1242EBBE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98EDD3D" w14:textId="1F89F2CD" w:rsidR="00E34EE0" w:rsidRPr="00C861E5" w:rsidRDefault="0055492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E100BE" wp14:editId="36C056F9">
                  <wp:extent cx="1599882" cy="1599882"/>
                  <wp:effectExtent l="0" t="0" r="635" b="635"/>
                  <wp:docPr id="1062613243" name="Afbeelding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445" cy="1605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 w:rsidRPr="00C861E5">
              <w:rPr>
                <w:noProof/>
              </w:rPr>
              <w:drawing>
                <wp:inline distT="0" distB="0" distL="0" distR="0" wp14:anchorId="1CE47694" wp14:editId="6A4FA3E1">
                  <wp:extent cx="937779" cy="890270"/>
                  <wp:effectExtent l="0" t="0" r="0" b="508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35.png"/>
                          <pic:cNvPicPr/>
                        </pic:nvPicPr>
                        <pic:blipFill rotWithShape="1">
                          <a:blip r:embed="rId40"/>
                          <a:srcRect l="31630" t="22885" r="31733" b="249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012" cy="890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08CA5AEF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213B52CB" w14:textId="77777777">
              <w:tc>
                <w:tcPr>
                  <w:tcW w:w="5112" w:type="dxa"/>
                  <w:shd w:val="clear" w:color="auto" w:fill="2374E1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560F3A45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GOOD TO KNOW</w:t>
                  </w:r>
                </w:p>
              </w:tc>
            </w:tr>
          </w:tbl>
          <w:p w14:paraId="7BE3F488" w14:textId="77777777" w:rsidR="00E34EE0" w:rsidRPr="00C861E5" w:rsidRDefault="00E34EE0"/>
          <w:p w14:paraId="73290DD9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Kensingtonslot</w:t>
            </w:r>
          </w:p>
          <w:p w14:paraId="09053532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Beveiligingsopening om een laptop of toestel mechanisch vast te leggen.</w:t>
            </w:r>
          </w:p>
          <w:p w14:paraId="27D68047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6B03F7B6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2C5A9DC9" w14:textId="77777777" w:rsidR="00E34EE0" w:rsidRPr="00C861E5" w:rsidRDefault="00000000">
      <w:r w:rsidRPr="00C861E5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3121D7FC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B63DF9E" w14:textId="0198745D" w:rsidR="00E34EE0" w:rsidRPr="00C861E5" w:rsidRDefault="009C00E4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EFA35FF" wp14:editId="3BAD4763">
                  <wp:extent cx="3119120" cy="1746250"/>
                  <wp:effectExtent l="0" t="0" r="5080" b="0"/>
                  <wp:docPr id="711249252" name="Afbeelding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120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318681B2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45ADF83C" w14:textId="77777777">
              <w:tc>
                <w:tcPr>
                  <w:tcW w:w="5112" w:type="dxa"/>
                  <w:shd w:val="clear" w:color="auto" w:fill="2374E1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102A6694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GOOD TO KNOW</w:t>
                  </w:r>
                </w:p>
              </w:tc>
            </w:tr>
          </w:tbl>
          <w:p w14:paraId="3E18DFAD" w14:textId="77777777" w:rsidR="00E34EE0" w:rsidRPr="00C861E5" w:rsidRDefault="00E34EE0"/>
          <w:p w14:paraId="5B49CD6F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KVM-switch</w:t>
            </w:r>
          </w:p>
          <w:p w14:paraId="395AF025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Laat één toetsenbord, scherm en muis meerdere computers bedienen.</w:t>
            </w:r>
          </w:p>
          <w:p w14:paraId="70BB8698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6527562D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7A67BE01" w14:textId="77777777" w:rsidR="00E34EE0" w:rsidRPr="00C861E5" w:rsidRDefault="00E34EE0">
      <w:pPr>
        <w:spacing w:after="16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2B0C2B1B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8F115EF" w14:textId="45822DFE" w:rsidR="00E34EE0" w:rsidRPr="00C861E5" w:rsidRDefault="009C00E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4782E8" wp14:editId="7834A095">
                  <wp:extent cx="1176337" cy="1168335"/>
                  <wp:effectExtent l="0" t="0" r="5080" b="0"/>
                  <wp:docPr id="1666923715" name="Afbeelding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361" cy="1176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</w:rPr>
              <w:drawing>
                <wp:inline distT="0" distB="0" distL="0" distR="0" wp14:anchorId="1EE6222A" wp14:editId="2E78DA6F">
                  <wp:extent cx="1065033" cy="1123950"/>
                  <wp:effectExtent l="0" t="0" r="1905" b="0"/>
                  <wp:docPr id="1078182577" name="Afbeelding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153" cy="11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53E36F7A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2F7A0EF6" w14:textId="77777777">
              <w:tc>
                <w:tcPr>
                  <w:tcW w:w="5112" w:type="dxa"/>
                  <w:shd w:val="clear" w:color="auto" w:fill="2374E1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57388CB0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GOOD TO KNOW</w:t>
                  </w:r>
                </w:p>
              </w:tc>
            </w:tr>
          </w:tbl>
          <w:p w14:paraId="789CB0BB" w14:textId="77777777" w:rsidR="00E34EE0" w:rsidRPr="00C861E5" w:rsidRDefault="00E34EE0"/>
          <w:p w14:paraId="2E34ED12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PS/2</w:t>
            </w:r>
          </w:p>
          <w:p w14:paraId="3F779E2F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Ronde mini-DIN-aansluiting: paars voor toetsenbord, groen voor muis; op moderne borden soms gecombineerd.</w:t>
            </w:r>
          </w:p>
          <w:p w14:paraId="6AFC5853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6DD54D87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0CDE766A" w14:textId="77777777" w:rsidR="00E34EE0" w:rsidRPr="00C861E5" w:rsidRDefault="00000000">
      <w:r w:rsidRPr="00C861E5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304535C2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D717E8C" w14:textId="78B4B787" w:rsidR="00E34EE0" w:rsidRPr="00C861E5" w:rsidRDefault="00000000">
            <w:pPr>
              <w:jc w:val="center"/>
            </w:pPr>
            <w:r w:rsidRPr="00C861E5">
              <w:rPr>
                <w:noProof/>
              </w:rPr>
              <w:lastRenderedPageBreak/>
              <w:drawing>
                <wp:inline distT="0" distB="0" distL="0" distR="0" wp14:anchorId="352394CC" wp14:editId="55BBC6F2">
                  <wp:extent cx="894926" cy="852170"/>
                  <wp:effectExtent l="0" t="0" r="635" b="508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09.png"/>
                          <pic:cNvPicPr/>
                        </pic:nvPicPr>
                        <pic:blipFill rotWithShape="1">
                          <a:blip r:embed="rId44"/>
                          <a:srcRect l="32560" t="25676" r="32478" b="243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146" cy="852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9C00E4">
              <w:t xml:space="preserve">   </w:t>
            </w:r>
            <w:r w:rsidR="009C00E4">
              <w:rPr>
                <w:noProof/>
              </w:rPr>
              <w:drawing>
                <wp:inline distT="0" distB="0" distL="0" distR="0" wp14:anchorId="7483C41E" wp14:editId="2C736F7E">
                  <wp:extent cx="2238375" cy="832100"/>
                  <wp:effectExtent l="0" t="0" r="0" b="6350"/>
                  <wp:docPr id="1531570435" name="Afbeelding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56" cy="838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1610A9FD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35BD8C1D" w14:textId="77777777">
              <w:tc>
                <w:tcPr>
                  <w:tcW w:w="5112" w:type="dxa"/>
                  <w:shd w:val="clear" w:color="auto" w:fill="FF9F1C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1855FC52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RETRO TECH</w:t>
                  </w:r>
                </w:p>
              </w:tc>
            </w:tr>
          </w:tbl>
          <w:p w14:paraId="43B50276" w14:textId="77777777" w:rsidR="00E34EE0" w:rsidRPr="00C861E5" w:rsidRDefault="00E34EE0"/>
          <w:p w14:paraId="122C3F1D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FireWire / IEEE 1394</w:t>
            </w:r>
          </w:p>
          <w:p w14:paraId="467DF1A2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Oudere snelle aansluiting voor camera’s, audio en externe opslag.</w:t>
            </w:r>
          </w:p>
          <w:p w14:paraId="68ABB33C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1E07E768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6A2C170F" w14:textId="77777777" w:rsidR="00E34EE0" w:rsidRPr="00C861E5" w:rsidRDefault="00E34EE0">
      <w:pPr>
        <w:spacing w:after="16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2C4B813D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B01CADA" w14:textId="732A5944" w:rsidR="009C00E4" w:rsidRDefault="009C00E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1F5517" wp14:editId="43399DBB">
                  <wp:extent cx="1371600" cy="1180324"/>
                  <wp:effectExtent l="0" t="0" r="0" b="1270"/>
                  <wp:docPr id="302086532" name="Afbeelding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566" cy="1185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7D9482" w14:textId="530BE94B" w:rsidR="00E34EE0" w:rsidRPr="00C861E5" w:rsidRDefault="009C00E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A3CDB4" wp14:editId="54F7D3F6">
                  <wp:extent cx="1971675" cy="567178"/>
                  <wp:effectExtent l="0" t="0" r="0" b="4445"/>
                  <wp:docPr id="1426228706" name="Afbeelding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223" cy="571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44B714F2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4EA7083C" w14:textId="77777777">
              <w:tc>
                <w:tcPr>
                  <w:tcW w:w="5112" w:type="dxa"/>
                  <w:shd w:val="clear" w:color="auto" w:fill="FF9F1C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3EAB59F6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RETRO TECH</w:t>
                  </w:r>
                </w:p>
              </w:tc>
            </w:tr>
          </w:tbl>
          <w:p w14:paraId="78F3C5C7" w14:textId="77777777" w:rsidR="00E34EE0" w:rsidRPr="00C861E5" w:rsidRDefault="00E34EE0"/>
          <w:p w14:paraId="3AF75748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Parallel</w:t>
            </w:r>
          </w:p>
          <w:p w14:paraId="3DDC45E4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Brede aansluiting voor oudere printers; vaak DB-25.</w:t>
            </w:r>
          </w:p>
          <w:p w14:paraId="46720269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1ED35408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67A9BBD4" w14:textId="77777777" w:rsidR="00E34EE0" w:rsidRPr="00C861E5" w:rsidRDefault="00000000">
      <w:r w:rsidRPr="00C861E5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3BCE2835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5979678" w14:textId="5AB96E2F" w:rsidR="00E34EE0" w:rsidRPr="00C861E5" w:rsidRDefault="00000000">
            <w:pPr>
              <w:jc w:val="center"/>
            </w:pPr>
            <w:r w:rsidRPr="00C861E5">
              <w:rPr>
                <w:noProof/>
              </w:rPr>
              <w:lastRenderedPageBreak/>
              <w:drawing>
                <wp:inline distT="0" distB="0" distL="0" distR="0" wp14:anchorId="7531FE1E" wp14:editId="1FC4F884">
                  <wp:extent cx="913978" cy="895033"/>
                  <wp:effectExtent l="0" t="0" r="635" b="63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12.png"/>
                          <pic:cNvPicPr/>
                        </pic:nvPicPr>
                        <pic:blipFill rotWithShape="1">
                          <a:blip r:embed="rId48"/>
                          <a:srcRect l="32374" t="24280" r="31920" b="232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199" cy="895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9C00E4">
              <w:t xml:space="preserve">  </w:t>
            </w:r>
            <w:r w:rsidR="009C00E4">
              <w:rPr>
                <w:noProof/>
              </w:rPr>
              <w:drawing>
                <wp:inline distT="0" distB="0" distL="0" distR="0" wp14:anchorId="1FCECD85" wp14:editId="50EB8BB5">
                  <wp:extent cx="857089" cy="1594438"/>
                  <wp:effectExtent l="0" t="6667" r="0" b="0"/>
                  <wp:docPr id="585738010" name="Afbeelding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64337" cy="1607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53746D5B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33C20011" w14:textId="77777777">
              <w:tc>
                <w:tcPr>
                  <w:tcW w:w="5112" w:type="dxa"/>
                  <w:shd w:val="clear" w:color="auto" w:fill="FF9F1C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34942E53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RETRO TECH</w:t>
                  </w:r>
                </w:p>
              </w:tc>
            </w:tr>
          </w:tbl>
          <w:p w14:paraId="348964D1" w14:textId="77777777" w:rsidR="00E34EE0" w:rsidRPr="00C861E5" w:rsidRDefault="00E34EE0"/>
          <w:p w14:paraId="15ED7B32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Serieel / COM</w:t>
            </w:r>
          </w:p>
          <w:p w14:paraId="529BFBC3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DB-9-aansluiting voor oudere randapparatuur en beheerinterfaces.</w:t>
            </w:r>
          </w:p>
          <w:p w14:paraId="4516566F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04FEBE10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6EE93C2A" w14:textId="77777777" w:rsidR="00E34EE0" w:rsidRPr="00C861E5" w:rsidRDefault="00E34EE0">
      <w:pPr>
        <w:spacing w:after="16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3F7C06B5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4B5F8F8" w14:textId="7E1E772F" w:rsidR="009C00E4" w:rsidRPr="00C861E5" w:rsidRDefault="00000000" w:rsidP="009C00E4">
            <w:pPr>
              <w:jc w:val="center"/>
            </w:pPr>
            <w:r w:rsidRPr="00C861E5">
              <w:rPr>
                <w:noProof/>
              </w:rPr>
              <w:drawing>
                <wp:inline distT="0" distB="0" distL="0" distR="0" wp14:anchorId="774BB0C7" wp14:editId="5D1643A5">
                  <wp:extent cx="890167" cy="890270"/>
                  <wp:effectExtent l="0" t="0" r="5715" b="508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14.png"/>
                          <pic:cNvPicPr/>
                        </pic:nvPicPr>
                        <pic:blipFill rotWithShape="1">
                          <a:blip r:embed="rId50"/>
                          <a:srcRect l="32559" t="24001" r="32664" b="238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384" cy="890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9C00E4">
              <w:t xml:space="preserve">   </w:t>
            </w:r>
            <w:r w:rsidR="009C00E4">
              <w:rPr>
                <w:noProof/>
              </w:rPr>
              <w:drawing>
                <wp:inline distT="0" distB="0" distL="0" distR="0" wp14:anchorId="13C326C0" wp14:editId="190C82B3">
                  <wp:extent cx="1476375" cy="901094"/>
                  <wp:effectExtent l="0" t="0" r="0" b="0"/>
                  <wp:docPr id="173142985" name="Afbeelding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954" cy="908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541CF02C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4FFE5E61" w14:textId="77777777">
              <w:tc>
                <w:tcPr>
                  <w:tcW w:w="5112" w:type="dxa"/>
                  <w:shd w:val="clear" w:color="auto" w:fill="FF9F1C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7536BD05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RETRO TECH</w:t>
                  </w:r>
                </w:p>
              </w:tc>
            </w:tr>
          </w:tbl>
          <w:p w14:paraId="6C7788ED" w14:textId="77777777" w:rsidR="00E34EE0" w:rsidRPr="00C861E5" w:rsidRDefault="00E34EE0"/>
          <w:p w14:paraId="40CCD632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VGA</w:t>
            </w:r>
          </w:p>
          <w:p w14:paraId="0D421DCD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Analoog beeld; 15 pinnen en vaak blauw.</w:t>
            </w:r>
          </w:p>
          <w:p w14:paraId="3C7DE896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4550954A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141A2AE5" w14:textId="77777777" w:rsidR="00E34EE0" w:rsidRPr="00C861E5" w:rsidRDefault="00000000">
      <w:r w:rsidRPr="00C861E5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1E6C5F5D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AEC3E33" w14:textId="7D049153" w:rsidR="00E34EE0" w:rsidRPr="00C861E5" w:rsidRDefault="00000000">
            <w:pPr>
              <w:jc w:val="center"/>
            </w:pPr>
            <w:r w:rsidRPr="00C861E5">
              <w:rPr>
                <w:noProof/>
              </w:rPr>
              <w:lastRenderedPageBreak/>
              <w:drawing>
                <wp:inline distT="0" distB="0" distL="0" distR="0" wp14:anchorId="314867AC" wp14:editId="0E735B35">
                  <wp:extent cx="894933" cy="885507"/>
                  <wp:effectExtent l="0" t="0" r="63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15.png"/>
                          <pic:cNvPicPr/>
                        </pic:nvPicPr>
                        <pic:blipFill rotWithShape="1">
                          <a:blip r:embed="rId52"/>
                          <a:srcRect l="32560" t="24838" r="32478" b="232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150" cy="885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9C00E4">
              <w:t xml:space="preserve">  </w:t>
            </w:r>
            <w:r w:rsidR="009C00E4">
              <w:rPr>
                <w:noProof/>
              </w:rPr>
              <w:drawing>
                <wp:inline distT="0" distB="0" distL="0" distR="0" wp14:anchorId="509F29CB" wp14:editId="73EC89C3">
                  <wp:extent cx="1156971" cy="867728"/>
                  <wp:effectExtent l="0" t="0" r="5080" b="8890"/>
                  <wp:docPr id="415803963" name="Afbeelding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167" cy="87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641B0E68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3241CE07" w14:textId="77777777">
              <w:tc>
                <w:tcPr>
                  <w:tcW w:w="5112" w:type="dxa"/>
                  <w:shd w:val="clear" w:color="auto" w:fill="FF9F1C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7D048A7D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RETRO TECH</w:t>
                  </w:r>
                </w:p>
              </w:tc>
            </w:tr>
          </w:tbl>
          <w:p w14:paraId="2189BCAF" w14:textId="77777777" w:rsidR="00E34EE0" w:rsidRPr="00C861E5" w:rsidRDefault="00E34EE0"/>
          <w:p w14:paraId="3C184CC2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S-Video</w:t>
            </w:r>
          </w:p>
          <w:p w14:paraId="0B457763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Analoge video via ronde mini-DIN-connector.</w:t>
            </w:r>
          </w:p>
          <w:p w14:paraId="0301BA54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7455E62E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3E932583" w14:textId="77777777" w:rsidR="00E34EE0" w:rsidRPr="00C861E5" w:rsidRDefault="00E34EE0">
      <w:pPr>
        <w:spacing w:after="16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49161B41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F22453A" w14:textId="77777777" w:rsidR="00E34EE0" w:rsidRDefault="00000000">
            <w:pPr>
              <w:jc w:val="center"/>
            </w:pPr>
            <w:r w:rsidRPr="00C861E5">
              <w:rPr>
                <w:noProof/>
              </w:rPr>
              <w:drawing>
                <wp:inline distT="0" distB="0" distL="0" distR="0" wp14:anchorId="339CD720" wp14:editId="328A873D">
                  <wp:extent cx="899667" cy="828358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19.png"/>
                          <pic:cNvPicPr/>
                        </pic:nvPicPr>
                        <pic:blipFill rotWithShape="1">
                          <a:blip r:embed="rId54"/>
                          <a:srcRect l="32932" t="24280" r="31920" b="271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896" cy="828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44C68EC" w14:textId="77777777" w:rsidR="008C2C09" w:rsidRDefault="008C2C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79C633" wp14:editId="796C687D">
                  <wp:extent cx="1033462" cy="550504"/>
                  <wp:effectExtent l="0" t="0" r="0" b="2540"/>
                  <wp:docPr id="1815565301" name="Afbeelding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543" cy="565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</w:rPr>
              <w:drawing>
                <wp:inline distT="0" distB="0" distL="0" distR="0" wp14:anchorId="33912057" wp14:editId="19387DEC">
                  <wp:extent cx="981075" cy="549902"/>
                  <wp:effectExtent l="0" t="0" r="0" b="3175"/>
                  <wp:docPr id="1943047207" name="Afbeelding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889" cy="56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12EB4E" w14:textId="125D4CD0" w:rsidR="008C2C09" w:rsidRPr="00C861E5" w:rsidRDefault="00213082">
            <w:pPr>
              <w:jc w:val="center"/>
            </w:pPr>
            <w:r w:rsidRPr="00213082">
              <w:drawing>
                <wp:inline distT="0" distB="0" distL="0" distR="0" wp14:anchorId="205892A5" wp14:editId="00FE7792">
                  <wp:extent cx="2172003" cy="371527"/>
                  <wp:effectExtent l="0" t="0" r="0" b="9525"/>
                  <wp:docPr id="66995235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9952358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003" cy="371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26D9EB93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5A7316B5" w14:textId="77777777">
              <w:tc>
                <w:tcPr>
                  <w:tcW w:w="5112" w:type="dxa"/>
                  <w:shd w:val="clear" w:color="auto" w:fill="2374E1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112F30E2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GOOD TO KNOW</w:t>
                  </w:r>
                </w:p>
              </w:tc>
            </w:tr>
          </w:tbl>
          <w:p w14:paraId="0C3AF7F9" w14:textId="77777777" w:rsidR="00E34EE0" w:rsidRPr="00C861E5" w:rsidRDefault="00E34EE0"/>
          <w:p w14:paraId="4D47B33E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DVI-I en DVI-D</w:t>
            </w:r>
          </w:p>
          <w:p w14:paraId="52B43CAC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Herken DVI-I aan de vier analoge contacten rond het platte contact; DVI-D heeft die vier contacten niet.</w:t>
            </w:r>
          </w:p>
          <w:p w14:paraId="67886295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763ACEA2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702076EF" w14:textId="77777777" w:rsidR="00E34EE0" w:rsidRPr="00C861E5" w:rsidRDefault="00000000">
      <w:r w:rsidRPr="00C861E5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19776904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87FA55D" w14:textId="48DAAFC3" w:rsidR="00E34EE0" w:rsidRPr="00C861E5" w:rsidRDefault="00000000">
            <w:pPr>
              <w:jc w:val="center"/>
            </w:pPr>
            <w:r w:rsidRPr="00C861E5">
              <w:rPr>
                <w:noProof/>
              </w:rPr>
              <w:lastRenderedPageBreak/>
              <w:drawing>
                <wp:inline distT="0" distB="0" distL="0" distR="0" wp14:anchorId="4880CB6E" wp14:editId="1B7C95DF">
                  <wp:extent cx="900113" cy="84772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21.png"/>
                          <pic:cNvPicPr/>
                        </pic:nvPicPr>
                        <pic:blipFill rotWithShape="1">
                          <a:blip r:embed="rId58"/>
                          <a:srcRect l="32924" t="25111" r="31920" b="252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113" cy="847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C2C09">
              <w:t xml:space="preserve">   </w:t>
            </w:r>
            <w:r w:rsidR="008C2C09">
              <w:rPr>
                <w:noProof/>
              </w:rPr>
              <w:drawing>
                <wp:inline distT="0" distB="0" distL="0" distR="0" wp14:anchorId="22542DDC" wp14:editId="19DFCEBC">
                  <wp:extent cx="2038277" cy="781367"/>
                  <wp:effectExtent l="0" t="0" r="635" b="0"/>
                  <wp:docPr id="1667224021" name="Afbeelding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853" cy="788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43F7A20C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2B46885D" w14:textId="77777777">
              <w:tc>
                <w:tcPr>
                  <w:tcW w:w="5112" w:type="dxa"/>
                  <w:shd w:val="clear" w:color="auto" w:fill="FF9F1C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0E108838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RETRO TECH</w:t>
                  </w:r>
                </w:p>
              </w:tc>
            </w:tr>
          </w:tbl>
          <w:p w14:paraId="4BEA1E38" w14:textId="77777777" w:rsidR="00E34EE0" w:rsidRPr="00C861E5" w:rsidRDefault="00E34EE0"/>
          <w:p w14:paraId="6F961A4A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SCART</w:t>
            </w:r>
          </w:p>
          <w:p w14:paraId="6C7B81D1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Grote Europese audio/video-aansluiting op oudere tv’s.</w:t>
            </w:r>
          </w:p>
          <w:p w14:paraId="59300F5B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23CA0D92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1504832A" w14:textId="77777777" w:rsidR="00E34EE0" w:rsidRPr="00C861E5" w:rsidRDefault="00E34EE0">
      <w:pPr>
        <w:spacing w:after="16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365EF6D0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928AB63" w14:textId="41CDC648" w:rsidR="00E34EE0" w:rsidRPr="00C861E5" w:rsidRDefault="00000000">
            <w:pPr>
              <w:jc w:val="center"/>
            </w:pPr>
            <w:r w:rsidRPr="00C861E5">
              <w:rPr>
                <w:noProof/>
              </w:rPr>
              <w:drawing>
                <wp:inline distT="0" distB="0" distL="0" distR="0" wp14:anchorId="45FCFED4" wp14:editId="4C3B250E">
                  <wp:extent cx="1238250" cy="100965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22.png"/>
                          <pic:cNvPicPr/>
                        </pic:nvPicPr>
                        <pic:blipFill rotWithShape="1">
                          <a:blip r:embed="rId60"/>
                          <a:srcRect l="24926" t="18973" r="26711" b="218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009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C2C09">
              <w:t xml:space="preserve">  </w:t>
            </w:r>
            <w:r w:rsidR="008C2C09">
              <w:rPr>
                <w:noProof/>
              </w:rPr>
              <w:drawing>
                <wp:inline distT="0" distB="0" distL="0" distR="0" wp14:anchorId="4AC20CF6" wp14:editId="5C5C8CCE">
                  <wp:extent cx="373280" cy="998845"/>
                  <wp:effectExtent l="0" t="0" r="8255" b="0"/>
                  <wp:docPr id="2066539093" name="Afbeelding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93144" cy="10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5843D998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0C0D92E0" w14:textId="77777777">
              <w:tc>
                <w:tcPr>
                  <w:tcW w:w="5112" w:type="dxa"/>
                  <w:shd w:val="clear" w:color="auto" w:fill="FF9F1C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3DFF73E3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RETRO TECH</w:t>
                  </w:r>
                </w:p>
              </w:tc>
            </w:tr>
          </w:tbl>
          <w:p w14:paraId="7FC852D2" w14:textId="77777777" w:rsidR="00E34EE0" w:rsidRPr="00C861E5" w:rsidRDefault="00E34EE0"/>
          <w:p w14:paraId="431E2C03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Component video (RGB)</w:t>
            </w:r>
          </w:p>
          <w:p w14:paraId="778B5451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Drie RCA-stekkers voor analoog componentbeeld.</w:t>
            </w:r>
          </w:p>
          <w:p w14:paraId="372E907A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10696546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742F4EDE" w14:textId="77777777" w:rsidR="00E34EE0" w:rsidRPr="00C861E5" w:rsidRDefault="00000000">
      <w:r w:rsidRPr="00C861E5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35A4ADF7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5F19B86" w14:textId="377C72CF" w:rsidR="00E34EE0" w:rsidRPr="00C861E5" w:rsidRDefault="00000000" w:rsidP="00213082">
            <w:pPr>
              <w:jc w:val="center"/>
            </w:pPr>
            <w:r w:rsidRPr="00C861E5">
              <w:rPr>
                <w:noProof/>
              </w:rPr>
              <w:lastRenderedPageBreak/>
              <w:drawing>
                <wp:inline distT="0" distB="0" distL="0" distR="0" wp14:anchorId="561D6172" wp14:editId="43101107">
                  <wp:extent cx="1123475" cy="847407"/>
                  <wp:effectExtent l="0" t="0" r="63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23.png"/>
                          <pic:cNvPicPr/>
                        </pic:nvPicPr>
                        <pic:blipFill rotWithShape="1">
                          <a:blip r:embed="rId62"/>
                          <a:srcRect l="29397" t="23722" r="26711" b="266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759" cy="847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13082">
              <w:t xml:space="preserve">   </w:t>
            </w:r>
            <w:r w:rsidR="00213082" w:rsidRPr="00213082">
              <w:drawing>
                <wp:inline distT="0" distB="0" distL="0" distR="0" wp14:anchorId="3C4D2FDD" wp14:editId="4F20363F">
                  <wp:extent cx="1346980" cy="838517"/>
                  <wp:effectExtent l="0" t="0" r="5715" b="0"/>
                  <wp:docPr id="19" name="Afbeelding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7AAD213-CEEC-80A2-96B7-9E758CE0C17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Afbeelding 18">
                            <a:extLst>
                              <a:ext uri="{FF2B5EF4-FFF2-40B4-BE49-F238E27FC236}">
                                <a16:creationId xmlns:a16="http://schemas.microsoft.com/office/drawing/2014/main" id="{27AAD213-CEEC-80A2-96B7-9E758CE0C17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47" cy="84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30E84DB4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3C3C63AF" w14:textId="77777777">
              <w:tc>
                <w:tcPr>
                  <w:tcW w:w="5112" w:type="dxa"/>
                  <w:shd w:val="clear" w:color="auto" w:fill="FF9F1C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5AF9CD0D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RETRO TECH</w:t>
                  </w:r>
                </w:p>
              </w:tc>
            </w:tr>
          </w:tbl>
          <w:p w14:paraId="73C902FE" w14:textId="77777777" w:rsidR="00E34EE0" w:rsidRPr="00C861E5" w:rsidRDefault="00E34EE0"/>
          <w:p w14:paraId="0184C2FD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Composiet video</w:t>
            </w:r>
          </w:p>
          <w:p w14:paraId="5D390900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Eén gele RCA-stekker voor analoog beeld.</w:t>
            </w:r>
          </w:p>
          <w:p w14:paraId="701B1B77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5AF9A10F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09B2BDB1" w14:textId="77777777" w:rsidR="00E34EE0" w:rsidRPr="00C861E5" w:rsidRDefault="00E34EE0">
      <w:pPr>
        <w:spacing w:after="16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E34EE0" w:rsidRPr="00C861E5" w14:paraId="4AFACA4E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923E46D" w14:textId="77777777" w:rsidR="00E34EE0" w:rsidRPr="00C861E5" w:rsidRDefault="00000000">
            <w:pPr>
              <w:jc w:val="center"/>
            </w:pPr>
            <w:r w:rsidRPr="00C861E5">
              <w:rPr>
                <w:noProof/>
              </w:rPr>
              <w:drawing>
                <wp:inline distT="0" distB="0" distL="0" distR="0" wp14:anchorId="15D90BDD" wp14:editId="42A8CC57">
                  <wp:extent cx="2560320" cy="170688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_34.pn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2" w:type="dxa"/>
            <w:shd w:val="clear" w:color="auto" w:fill="F3F6F8"/>
            <w:tcMar>
              <w:top w:w="140" w:type="dxa"/>
              <w:left w:w="170" w:type="dxa"/>
              <w:bottom w:w="140" w:type="dxa"/>
              <w:right w:w="170" w:type="dxa"/>
            </w:tcMar>
            <w:vAlign w:val="center"/>
          </w:tcPr>
          <w:p w14:paraId="60FEFB1E" w14:textId="77777777" w:rsidR="00E34EE0" w:rsidRPr="00C861E5" w:rsidRDefault="00E34EE0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12"/>
            </w:tblGrid>
            <w:tr w:rsidR="00E34EE0" w:rsidRPr="00C861E5" w14:paraId="33A005F3" w14:textId="77777777">
              <w:tc>
                <w:tcPr>
                  <w:tcW w:w="5112" w:type="dxa"/>
                  <w:shd w:val="clear" w:color="auto" w:fill="FF9F1C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  <w:vAlign w:val="center"/>
                </w:tcPr>
                <w:p w14:paraId="30F49FB7" w14:textId="77777777" w:rsidR="00E34EE0" w:rsidRPr="00C861E5" w:rsidRDefault="00000000">
                  <w:pPr>
                    <w:jc w:val="center"/>
                  </w:pPr>
                  <w:r w:rsidRPr="00C861E5">
                    <w:rPr>
                      <w:b/>
                      <w:color w:val="FFFFFF"/>
                      <w:sz w:val="16"/>
                    </w:rPr>
                    <w:t>RETRO TECH</w:t>
                  </w:r>
                </w:p>
              </w:tc>
            </w:tr>
          </w:tbl>
          <w:p w14:paraId="1D110648" w14:textId="77777777" w:rsidR="00E34EE0" w:rsidRPr="00C861E5" w:rsidRDefault="00E34EE0"/>
          <w:p w14:paraId="312ACB2E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b/>
                <w:color w:val="0B1220"/>
                <w:sz w:val="32"/>
              </w:rPr>
              <w:t>Infraroodpoort</w:t>
            </w:r>
          </w:p>
          <w:p w14:paraId="51C16114" w14:textId="77777777" w:rsidR="00E34EE0" w:rsidRPr="00C861E5" w:rsidRDefault="00000000">
            <w:pPr>
              <w:spacing w:after="160" w:line="259" w:lineRule="auto"/>
            </w:pPr>
            <w:r w:rsidRPr="00C861E5">
              <w:rPr>
                <w:color w:val="172033"/>
              </w:rPr>
              <w:t>Draadloze zichtlijnverbinding op korte afstand.</w:t>
            </w:r>
          </w:p>
          <w:p w14:paraId="02B60D0B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Zichtbaar bewijs: ___________________________________</w:t>
            </w:r>
          </w:p>
          <w:p w14:paraId="1D1F0B22" w14:textId="77777777" w:rsidR="00E34EE0" w:rsidRPr="00C861E5" w:rsidRDefault="00000000">
            <w:pPr>
              <w:spacing w:after="80" w:line="259" w:lineRule="auto"/>
            </w:pPr>
            <w:r w:rsidRPr="00C861E5">
              <w:rPr>
                <w:color w:val="667085"/>
                <w:sz w:val="18"/>
              </w:rPr>
              <w:t>Mijn herkenningsscore:  □ nog oefenen   □ bijna   □ vlot</w:t>
            </w:r>
          </w:p>
        </w:tc>
      </w:tr>
    </w:tbl>
    <w:p w14:paraId="122FF099" w14:textId="77777777" w:rsidR="00E34EE0" w:rsidRPr="00C861E5" w:rsidRDefault="00000000">
      <w:r w:rsidRPr="00C861E5">
        <w:br w:type="page"/>
      </w:r>
    </w:p>
    <w:p w14:paraId="542DE463" w14:textId="77777777" w:rsidR="00E34EE0" w:rsidRPr="00C861E5" w:rsidRDefault="00000000">
      <w:pPr>
        <w:pStyle w:val="Kop1"/>
      </w:pPr>
      <w:r w:rsidRPr="00C861E5">
        <w:lastRenderedPageBreak/>
        <w:t>LAB — Kabeldetective</w:t>
      </w:r>
    </w:p>
    <w:p w14:paraId="7F9F9CC0" w14:textId="77777777" w:rsidR="00E34EE0" w:rsidRPr="00C861E5" w:rsidRDefault="00000000">
      <w:pPr>
        <w:spacing w:after="80" w:line="259" w:lineRule="auto"/>
      </w:pPr>
      <w:r w:rsidRPr="00C861E5">
        <w:rPr>
          <w:color w:val="172033"/>
        </w:rPr>
        <w:t>Werk per twee. Neem één echte kabel per ronde. Noteer eerst zichtbaar bewijs en pas daarna de naam.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E34EE0" w:rsidRPr="00C861E5" w14:paraId="0023122C" w14:textId="77777777">
        <w:trPr>
          <w:jc w:val="center"/>
        </w:trPr>
        <w:tc>
          <w:tcPr>
            <w:tcW w:w="2045" w:type="dxa"/>
            <w:shd w:val="clear" w:color="auto" w:fill="0B1220"/>
          </w:tcPr>
          <w:p w14:paraId="294D7C72" w14:textId="77777777" w:rsidR="00E34EE0" w:rsidRPr="00C861E5" w:rsidRDefault="00000000">
            <w:r w:rsidRPr="00C861E5">
              <w:rPr>
                <w:b/>
                <w:color w:val="FFFFFF"/>
                <w:sz w:val="16"/>
              </w:rPr>
              <w:t>Ronde</w:t>
            </w:r>
          </w:p>
        </w:tc>
        <w:tc>
          <w:tcPr>
            <w:tcW w:w="2045" w:type="dxa"/>
            <w:shd w:val="clear" w:color="auto" w:fill="0B1220"/>
          </w:tcPr>
          <w:p w14:paraId="1CABDD49" w14:textId="77777777" w:rsidR="00E34EE0" w:rsidRPr="00C861E5" w:rsidRDefault="00000000">
            <w:r w:rsidRPr="00C861E5">
              <w:rPr>
                <w:b/>
                <w:color w:val="FFFFFF"/>
                <w:sz w:val="16"/>
              </w:rPr>
              <w:t>Categorie</w:t>
            </w:r>
          </w:p>
        </w:tc>
        <w:tc>
          <w:tcPr>
            <w:tcW w:w="2045" w:type="dxa"/>
            <w:shd w:val="clear" w:color="auto" w:fill="0B1220"/>
          </w:tcPr>
          <w:p w14:paraId="0854F205" w14:textId="77777777" w:rsidR="00E34EE0" w:rsidRPr="00C861E5" w:rsidRDefault="00000000">
            <w:r w:rsidRPr="00C861E5">
              <w:rPr>
                <w:b/>
                <w:color w:val="FFFFFF"/>
                <w:sz w:val="16"/>
              </w:rPr>
              <w:t>Naam</w:t>
            </w:r>
          </w:p>
        </w:tc>
        <w:tc>
          <w:tcPr>
            <w:tcW w:w="2045" w:type="dxa"/>
            <w:shd w:val="clear" w:color="auto" w:fill="0B1220"/>
          </w:tcPr>
          <w:p w14:paraId="3DD55BA5" w14:textId="77777777" w:rsidR="00E34EE0" w:rsidRPr="00C861E5" w:rsidRDefault="00000000">
            <w:r w:rsidRPr="00C861E5">
              <w:rPr>
                <w:b/>
                <w:color w:val="FFFFFF"/>
                <w:sz w:val="16"/>
              </w:rPr>
              <w:t>Zichtbaar bewijs</w:t>
            </w:r>
          </w:p>
        </w:tc>
        <w:tc>
          <w:tcPr>
            <w:tcW w:w="2045" w:type="dxa"/>
            <w:shd w:val="clear" w:color="auto" w:fill="0B1220"/>
          </w:tcPr>
          <w:p w14:paraId="3D299AC3" w14:textId="77777777" w:rsidR="00E34EE0" w:rsidRPr="00C861E5" w:rsidRDefault="00000000">
            <w:r w:rsidRPr="00C861E5">
              <w:rPr>
                <w:b/>
                <w:color w:val="FFFFFF"/>
                <w:sz w:val="16"/>
              </w:rPr>
              <w:t>Functie</w:t>
            </w:r>
          </w:p>
        </w:tc>
      </w:tr>
      <w:tr w:rsidR="00E34EE0" w:rsidRPr="00C861E5" w14:paraId="3D451FF9" w14:textId="77777777">
        <w:trPr>
          <w:jc w:val="center"/>
        </w:trPr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5C7CC19A" w14:textId="77777777" w:rsidR="00E34EE0" w:rsidRPr="00C861E5" w:rsidRDefault="00000000">
            <w:r w:rsidRPr="00C861E5">
              <w:rPr>
                <w:color w:val="172033"/>
                <w:sz w:val="17"/>
              </w:rPr>
              <w:t>1</w:t>
            </w:r>
          </w:p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391C23D0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0796B5E3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3BCC7857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2E318842" w14:textId="77777777" w:rsidR="00E34EE0" w:rsidRPr="00C861E5" w:rsidRDefault="00E34EE0"/>
        </w:tc>
      </w:tr>
      <w:tr w:rsidR="00E34EE0" w:rsidRPr="00C861E5" w14:paraId="078FFD9D" w14:textId="77777777">
        <w:trPr>
          <w:jc w:val="center"/>
        </w:trPr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1FE85EB0" w14:textId="77777777" w:rsidR="00E34EE0" w:rsidRPr="00C861E5" w:rsidRDefault="00000000">
            <w:r w:rsidRPr="00C861E5">
              <w:rPr>
                <w:color w:val="172033"/>
                <w:sz w:val="17"/>
              </w:rPr>
              <w:t>2</w:t>
            </w:r>
          </w:p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30854780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0414D0DF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2D9DA68C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140B10CB" w14:textId="77777777" w:rsidR="00E34EE0" w:rsidRPr="00C861E5" w:rsidRDefault="00E34EE0"/>
        </w:tc>
      </w:tr>
      <w:tr w:rsidR="00E34EE0" w:rsidRPr="00C861E5" w14:paraId="5F6CD277" w14:textId="77777777">
        <w:trPr>
          <w:jc w:val="center"/>
        </w:trPr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3A01168D" w14:textId="77777777" w:rsidR="00E34EE0" w:rsidRPr="00C861E5" w:rsidRDefault="00000000">
            <w:r w:rsidRPr="00C861E5">
              <w:rPr>
                <w:color w:val="172033"/>
                <w:sz w:val="17"/>
              </w:rPr>
              <w:t>3</w:t>
            </w:r>
          </w:p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56CAE0A2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401896A5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0A581215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6FBA76CF" w14:textId="77777777" w:rsidR="00E34EE0" w:rsidRPr="00C861E5" w:rsidRDefault="00E34EE0"/>
        </w:tc>
      </w:tr>
      <w:tr w:rsidR="00E34EE0" w:rsidRPr="00C861E5" w14:paraId="3D16F732" w14:textId="77777777">
        <w:trPr>
          <w:jc w:val="center"/>
        </w:trPr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6CD31564" w14:textId="77777777" w:rsidR="00E34EE0" w:rsidRPr="00C861E5" w:rsidRDefault="00000000">
            <w:r w:rsidRPr="00C861E5">
              <w:rPr>
                <w:color w:val="172033"/>
                <w:sz w:val="17"/>
              </w:rPr>
              <w:t>4</w:t>
            </w:r>
          </w:p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78E88853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0BC2C0AE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496695AC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7F88C5BE" w14:textId="77777777" w:rsidR="00E34EE0" w:rsidRPr="00C861E5" w:rsidRDefault="00E34EE0"/>
        </w:tc>
      </w:tr>
      <w:tr w:rsidR="00E34EE0" w:rsidRPr="00C861E5" w14:paraId="0D53C396" w14:textId="77777777">
        <w:trPr>
          <w:jc w:val="center"/>
        </w:trPr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351605AB" w14:textId="77777777" w:rsidR="00E34EE0" w:rsidRPr="00C861E5" w:rsidRDefault="00000000">
            <w:r w:rsidRPr="00C861E5">
              <w:rPr>
                <w:color w:val="172033"/>
                <w:sz w:val="17"/>
              </w:rPr>
              <w:t>5</w:t>
            </w:r>
          </w:p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28E4360F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55FA951F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09379E88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35C979D5" w14:textId="77777777" w:rsidR="00E34EE0" w:rsidRPr="00C861E5" w:rsidRDefault="00E34EE0"/>
        </w:tc>
      </w:tr>
      <w:tr w:rsidR="00E34EE0" w:rsidRPr="00C861E5" w14:paraId="66CDF4E9" w14:textId="77777777">
        <w:trPr>
          <w:jc w:val="center"/>
        </w:trPr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618317D9" w14:textId="77777777" w:rsidR="00E34EE0" w:rsidRPr="00C861E5" w:rsidRDefault="00000000">
            <w:r w:rsidRPr="00C861E5">
              <w:rPr>
                <w:color w:val="172033"/>
                <w:sz w:val="17"/>
              </w:rPr>
              <w:t>6</w:t>
            </w:r>
          </w:p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7D36CF2C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3AB6C80A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1125079E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54A20606" w14:textId="77777777" w:rsidR="00E34EE0" w:rsidRPr="00C861E5" w:rsidRDefault="00E34EE0"/>
        </w:tc>
      </w:tr>
      <w:tr w:rsidR="00E34EE0" w:rsidRPr="00C861E5" w14:paraId="676164F1" w14:textId="77777777">
        <w:trPr>
          <w:jc w:val="center"/>
        </w:trPr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06397B98" w14:textId="77777777" w:rsidR="00E34EE0" w:rsidRPr="00C861E5" w:rsidRDefault="00000000">
            <w:r w:rsidRPr="00C861E5">
              <w:rPr>
                <w:color w:val="172033"/>
                <w:sz w:val="17"/>
              </w:rPr>
              <w:t>7</w:t>
            </w:r>
          </w:p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66472DBD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53B29C5A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062509BB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55F30706" w14:textId="77777777" w:rsidR="00E34EE0" w:rsidRPr="00C861E5" w:rsidRDefault="00E34EE0"/>
        </w:tc>
      </w:tr>
      <w:tr w:rsidR="00E34EE0" w:rsidRPr="00C861E5" w14:paraId="7D78F51B" w14:textId="77777777">
        <w:trPr>
          <w:jc w:val="center"/>
        </w:trPr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1E6A63BE" w14:textId="77777777" w:rsidR="00E34EE0" w:rsidRPr="00C861E5" w:rsidRDefault="00000000">
            <w:r w:rsidRPr="00C861E5">
              <w:rPr>
                <w:color w:val="172033"/>
                <w:sz w:val="17"/>
              </w:rPr>
              <w:t>8</w:t>
            </w:r>
          </w:p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728142F7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63F300DA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7C74A699" w14:textId="77777777" w:rsidR="00E34EE0" w:rsidRPr="00C861E5" w:rsidRDefault="00E34EE0"/>
        </w:tc>
        <w:tc>
          <w:tcPr>
            <w:tcW w:w="2045" w:type="dxa"/>
            <w:tcMar>
              <w:top w:w="95" w:type="dxa"/>
              <w:left w:w="70" w:type="dxa"/>
              <w:bottom w:w="95" w:type="dxa"/>
              <w:right w:w="70" w:type="dxa"/>
            </w:tcMar>
          </w:tcPr>
          <w:p w14:paraId="22284201" w14:textId="77777777" w:rsidR="00E34EE0" w:rsidRPr="00C861E5" w:rsidRDefault="00E34EE0"/>
        </w:tc>
      </w:tr>
    </w:tbl>
    <w:p w14:paraId="245FF75C" w14:textId="77777777" w:rsidR="00E34EE0" w:rsidRPr="00C861E5" w:rsidRDefault="00000000">
      <w:pPr>
        <w:pStyle w:val="Kop2"/>
      </w:pPr>
      <w:r w:rsidRPr="00C861E5">
        <w:t>TRAIN — Sorteer zonder spiekbrief</w:t>
      </w:r>
    </w:p>
    <w:p w14:paraId="10A1434A" w14:textId="77777777" w:rsidR="00E34EE0" w:rsidRPr="00C861E5" w:rsidRDefault="00000000">
      <w:pPr>
        <w:spacing w:after="80" w:line="259" w:lineRule="auto"/>
      </w:pPr>
      <w:r w:rsidRPr="00C861E5">
        <w:rPr>
          <w:color w:val="172033"/>
        </w:rPr>
        <w:t>Leg minstens twaalf kabels in drie groepen. Kies daarna uit elke groep één kabel en verantwoord je keuze met vorm, oriëntatie en één zichtbaar kenmerk.</w:t>
      </w:r>
    </w:p>
    <w:p w14:paraId="159F3092" w14:textId="77777777" w:rsidR="00E34EE0" w:rsidRPr="00C861E5" w:rsidRDefault="00000000">
      <w:pPr>
        <w:pStyle w:val="Kop2"/>
      </w:pPr>
      <w:r w:rsidRPr="00C861E5">
        <w:t>FIX — Geen signaal</w:t>
      </w:r>
    </w:p>
    <w:p w14:paraId="17171DD8" w14:textId="77777777" w:rsidR="00E34EE0" w:rsidRPr="00C861E5" w:rsidRDefault="00000000">
      <w:pPr>
        <w:spacing w:after="80" w:line="259" w:lineRule="auto"/>
      </w:pPr>
      <w:r w:rsidRPr="00C861E5">
        <w:rPr>
          <w:b/>
          <w:color w:val="172033"/>
        </w:rPr>
        <w:t>1. Controleer de juiste ingang op het scherm.</w:t>
      </w:r>
    </w:p>
    <w:p w14:paraId="6CE0A1E9" w14:textId="77777777" w:rsidR="00E34EE0" w:rsidRPr="00C861E5" w:rsidRDefault="00000000">
      <w:pPr>
        <w:spacing w:after="80" w:line="259" w:lineRule="auto"/>
      </w:pPr>
      <w:r w:rsidRPr="00C861E5">
        <w:rPr>
          <w:color w:val="172033"/>
        </w:rPr>
        <w:t>2. Controleer beide kabeluiteinden.</w:t>
      </w:r>
    </w:p>
    <w:p w14:paraId="00B05B90" w14:textId="77777777" w:rsidR="00E34EE0" w:rsidRPr="00C861E5" w:rsidRDefault="00000000">
      <w:pPr>
        <w:spacing w:after="80" w:line="259" w:lineRule="auto"/>
      </w:pPr>
      <w:r w:rsidRPr="00C861E5">
        <w:rPr>
          <w:color w:val="172033"/>
        </w:rPr>
        <w:t>3. Controleer of je een echte beeldpoort gebruikt.</w:t>
      </w:r>
    </w:p>
    <w:p w14:paraId="08B556CB" w14:textId="77777777" w:rsidR="00E34EE0" w:rsidRPr="00C861E5" w:rsidRDefault="00000000">
      <w:pPr>
        <w:spacing w:after="80" w:line="259" w:lineRule="auto"/>
      </w:pPr>
      <w:r w:rsidRPr="00C861E5">
        <w:rPr>
          <w:color w:val="172033"/>
        </w:rPr>
        <w:t>4. Test een andere kabel of poort.</w:t>
      </w:r>
    </w:p>
    <w:p w14:paraId="2FCF550F" w14:textId="77777777" w:rsidR="00E34EE0" w:rsidRPr="00C861E5" w:rsidRDefault="00000000">
      <w:pPr>
        <w:pStyle w:val="Kop2"/>
      </w:pPr>
      <w:r w:rsidRPr="00C861E5">
        <w:t>Exitcheck</w:t>
      </w:r>
    </w:p>
    <w:p w14:paraId="3FFEDEFA" w14:textId="77777777" w:rsidR="00E34EE0" w:rsidRPr="00C861E5" w:rsidRDefault="00000000">
      <w:pPr>
        <w:spacing w:after="80" w:line="259" w:lineRule="auto"/>
      </w:pPr>
      <w:r w:rsidRPr="00C861E5">
        <w:rPr>
          <w:color w:val="172033"/>
        </w:rPr>
        <w:t>Ik kan een willekeurige connector benoemen, de categorie noemen, de passende poort aanwijzen en veilig aansluiten.</w:t>
      </w:r>
    </w:p>
    <w:p w14:paraId="2FBCF9B2" w14:textId="77777777" w:rsidR="00E34EE0" w:rsidRDefault="00000000">
      <w:pPr>
        <w:spacing w:line="259" w:lineRule="auto"/>
      </w:pPr>
      <w:r w:rsidRPr="00C861E5">
        <w:rPr>
          <w:b/>
          <w:color w:val="0B1220"/>
          <w:sz w:val="22"/>
        </w:rPr>
        <w:t>□ nog oefenen     □ bijna     □ zelfstandig</w:t>
      </w:r>
    </w:p>
    <w:p>
      <w:r>
        <w:br w:type="page"/>
      </w:r>
    </w:p>
    <w:p>
      <w:pPr>
        <w:spacing w:after="40"/>
      </w:pPr>
      <w:r>
        <w:rPr>
          <w:rFonts w:ascii="Aptos" w:hAnsi="Aptos"/>
          <w:b/>
          <w:color w:val="12B8D0"/>
          <w:sz w:val="18"/>
        </w:rPr>
        <w:t>PCCRAFT 01.01  |  TRAIN</w:t>
      </w:r>
    </w:p>
    <w:p>
      <w:pPr>
        <w:spacing w:after="40"/>
      </w:pPr>
      <w:r>
        <w:rPr>
          <w:rFonts w:ascii="Aptos" w:hAnsi="Aptos"/>
          <w:b/>
          <w:color w:val="0B1323"/>
          <w:sz w:val="44"/>
        </w:rPr>
        <w:t>TRAIN — Backpanel Challenge</w:t>
      </w:r>
    </w:p>
    <w:p>
      <w:pPr>
        <w:spacing w:after="160"/>
      </w:pPr>
      <w:r>
        <w:rPr>
          <w:rFonts w:ascii="Aptos" w:hAnsi="Aptos"/>
          <w:b w:val="0"/>
          <w:color w:val="5C6775"/>
          <w:sz w:val="21"/>
        </w:rPr>
        <w:t>Integreer alles wat je over externe poorten en aansluitingen leerde.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5EA"/>
          <w:left w:val="single" w:sz="5" w:color="D9E5EA"/>
          <w:bottom w:val="single" w:sz="5" w:color="D9E5EA"/>
          <w:right w:val="single" w:sz="5" w:color="D9E5EA"/>
          <w:insideH w:val="single" w:sz="5" w:color="D9E5EA"/>
          <w:insideV w:val="single" w:sz="5" w:color="D9E5EA"/>
        </w:tblBorders>
      </w:tblPr>
      <w:tblGrid>
        <w:gridCol w:w="9792"/>
      </w:tblGrid>
      <w:tr>
        <w:tc>
          <w:tcPr>
            <w:tcW w:type="dxa" w:w="9792"/>
            <w:shd w:fill="EEF4F7"/>
          </w:tcPr>
          <w:p>
            <w:pPr>
              <w:spacing w:after="0"/>
            </w:pPr>
            <w:r>
              <w:rPr>
                <w:rFonts w:ascii="Aptos" w:hAnsi="Aptos"/>
                <w:b/>
                <w:color w:val="12B8D0"/>
                <w:sz w:val="18"/>
              </w:rPr>
              <w:t xml:space="preserve">OPDRACHT  </w:t>
            </w:r>
            <w:r>
              <w:rPr>
                <w:rFonts w:ascii="Aptos" w:hAnsi="Aptos"/>
                <w:b w:val="0"/>
                <w:color w:val="0B1323"/>
                <w:sz w:val="19"/>
              </w:rPr>
              <w:t>Schrijf de juiste naam bij elke rode hulplijn. Noteer daarna bij iedere aansluiting de categorie: MUST KNOW, GOOD TO KNOW of RETRO TECH.</w:t>
            </w:r>
          </w:p>
        </w:tc>
      </w:tr>
    </w:tbl>
    <w:p>
      <w:pPr>
        <w:spacing w:after="0"/>
      </w:pPr>
    </w:p>
    <w:p>
      <w:pPr>
        <w:spacing w:after="100"/>
        <w:jc w:val="center"/>
      </w:pPr>
      <w:r>
        <w:drawing>
          <wp:inline xmlns:a="http://schemas.openxmlformats.org/drawingml/2006/main" xmlns:pic="http://schemas.openxmlformats.org/drawingml/2006/picture">
            <wp:extent cx="6126480" cy="2728198"/>
            <wp:docPr id="2102349076" name="Picture 21023490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panel_modern.jp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728198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DEE5"/>
          <w:left w:val="single" w:sz="6" w:color="D5DEE5"/>
          <w:bottom w:val="single" w:sz="6" w:color="D5DEE5"/>
          <w:right w:val="single" w:sz="6" w:color="D5DEE5"/>
          <w:insideH w:val="single" w:sz="6" w:color="D5DEE5"/>
          <w:insideV w:val="single" w:sz="6" w:color="D5DEE5"/>
        </w:tblBorders>
      </w:tblPr>
      <w:tblGrid>
        <w:gridCol w:w="5112"/>
        <w:gridCol w:w="5112"/>
      </w:tblGrid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01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02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03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04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05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06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07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08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22C66B"/>
          <w:sz w:val="16"/>
        </w:rPr>
        <w:t xml:space="preserve">  MUST KNOW  </w:t>
      </w:r>
      <w:r>
        <w:rPr>
          <w:rFonts w:ascii="Aptos" w:hAnsi="Aptos"/>
          <w:b/>
          <w:color w:val="2E7DE9"/>
          <w:sz w:val="16"/>
        </w:rPr>
        <w:t xml:space="preserve">  GOOD TO KNOW  </w:t>
      </w:r>
      <w:r>
        <w:rPr>
          <w:rFonts w:ascii="Aptos" w:hAnsi="Aptos"/>
          <w:b/>
          <w:color w:val="FF9F1C"/>
          <w:sz w:val="16"/>
        </w:rPr>
        <w:t xml:space="preserve">  RETRO TECH  </w:t>
      </w:r>
    </w:p>
    <w:p>
      <w:r>
        <w:br w:type="page"/>
      </w:r>
    </w:p>
    <w:p>
      <w:pPr>
        <w:spacing w:after="40"/>
      </w:pPr>
      <w:r>
        <w:rPr>
          <w:rFonts w:ascii="Aptos" w:hAnsi="Aptos"/>
          <w:b/>
          <w:color w:val="12B8D0"/>
          <w:sz w:val="18"/>
        </w:rPr>
        <w:t>PCCRAFT 01.01  |  TRAIN</w:t>
      </w:r>
    </w:p>
    <w:p>
      <w:pPr>
        <w:spacing w:after="40"/>
      </w:pPr>
      <w:r>
        <w:rPr>
          <w:rFonts w:ascii="Aptos" w:hAnsi="Aptos"/>
          <w:b/>
          <w:color w:val="0B1323"/>
          <w:sz w:val="44"/>
        </w:rPr>
        <w:t>TRAIN — Backpanel Mix</w:t>
      </w:r>
    </w:p>
    <w:p>
      <w:pPr>
        <w:spacing w:after="160"/>
      </w:pPr>
      <w:r>
        <w:rPr>
          <w:rFonts w:ascii="Aptos" w:hAnsi="Aptos"/>
          <w:b w:val="0"/>
          <w:color w:val="5C6775"/>
          <w:sz w:val="21"/>
        </w:rPr>
        <w:t>Herken moderne én oudere aansluitingen op één echt backpanel.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5EA"/>
          <w:left w:val="single" w:sz="5" w:color="D9E5EA"/>
          <w:bottom w:val="single" w:sz="5" w:color="D9E5EA"/>
          <w:right w:val="single" w:sz="5" w:color="D9E5EA"/>
          <w:insideH w:val="single" w:sz="5" w:color="D9E5EA"/>
          <w:insideV w:val="single" w:sz="5" w:color="D9E5EA"/>
        </w:tblBorders>
      </w:tblPr>
      <w:tblGrid>
        <w:gridCol w:w="9792"/>
      </w:tblGrid>
      <w:tr>
        <w:tc>
          <w:tcPr>
            <w:tcW w:type="dxa" w:w="9792"/>
            <w:shd w:fill="EEF4F7"/>
          </w:tcPr>
          <w:p>
            <w:pPr>
              <w:spacing w:after="0"/>
            </w:pPr>
            <w:r>
              <w:rPr>
                <w:rFonts w:ascii="Aptos" w:hAnsi="Aptos"/>
                <w:b/>
                <w:color w:val="12B8D0"/>
                <w:sz w:val="18"/>
              </w:rPr>
              <w:t xml:space="preserve">OPDRACHT  </w:t>
            </w:r>
            <w:r>
              <w:rPr>
                <w:rFonts w:ascii="Aptos" w:hAnsi="Aptos"/>
                <w:b w:val="0"/>
                <w:color w:val="0B1323"/>
                <w:sz w:val="19"/>
              </w:rPr>
              <w:t>Benoem alle aangeduide aansluitingen. Omcirkel de aansluitingen die je vandaag nog vaak aantreft en zet een kruis bij RETRO TECH.</w:t>
            </w:r>
          </w:p>
        </w:tc>
      </w:tr>
    </w:tbl>
    <w:p>
      <w:pPr>
        <w:spacing w:after="0"/>
      </w:pPr>
    </w:p>
    <w:p>
      <w:pPr>
        <w:spacing w:after="100"/>
        <w:jc w:val="center"/>
      </w:pPr>
      <w:r>
        <w:drawing>
          <wp:inline xmlns:a="http://schemas.openxmlformats.org/drawingml/2006/main" xmlns:pic="http://schemas.openxmlformats.org/drawingml/2006/picture">
            <wp:extent cx="6126480" cy="2422097"/>
            <wp:docPr id="2102349077" name="Picture 21023490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panel_mixed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4220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DEE5"/>
          <w:left w:val="single" w:sz="6" w:color="D5DEE5"/>
          <w:bottom w:val="single" w:sz="6" w:color="D5DEE5"/>
          <w:right w:val="single" w:sz="6" w:color="D5DEE5"/>
          <w:insideH w:val="single" w:sz="6" w:color="D5DEE5"/>
          <w:insideV w:val="single" w:sz="6" w:color="D5DEE5"/>
        </w:tblBorders>
      </w:tblPr>
      <w:tblGrid>
        <w:gridCol w:w="5112"/>
        <w:gridCol w:w="5112"/>
      </w:tblGrid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01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02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03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04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05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06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07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08  Aansluiting: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22C66B"/>
          <w:sz w:val="16"/>
        </w:rPr>
        <w:t xml:space="preserve">  MUST KNOW  </w:t>
      </w:r>
      <w:r>
        <w:rPr>
          <w:rFonts w:ascii="Aptos" w:hAnsi="Aptos"/>
          <w:b/>
          <w:color w:val="2E7DE9"/>
          <w:sz w:val="16"/>
        </w:rPr>
        <w:t xml:space="preserve">  GOOD TO KNOW  </w:t>
      </w:r>
      <w:r>
        <w:rPr>
          <w:rFonts w:ascii="Aptos" w:hAnsi="Aptos"/>
          <w:b/>
          <w:color w:val="FF9F1C"/>
          <w:sz w:val="16"/>
        </w:rPr>
        <w:t xml:space="preserve">  RETRO TECH  </w:t>
      </w:r>
    </w:p>
    <w:sectPr w:rsidR="00E34EE0" w:rsidSect="00034616">
      <w:headerReference w:type="default" r:id="rId64"/>
      <w:footerReference w:type="default" r:id="rId65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58877" w14:textId="77777777" w:rsidR="00F66734" w:rsidRPr="00C861E5" w:rsidRDefault="00F66734">
      <w:pPr>
        <w:spacing w:after="0" w:line="240" w:lineRule="auto"/>
      </w:pPr>
      <w:r w:rsidRPr="00C861E5">
        <w:separator/>
      </w:r>
    </w:p>
  </w:endnote>
  <w:endnote w:type="continuationSeparator" w:id="0">
    <w:p w14:paraId="1AAE6D3D" w14:textId="77777777" w:rsidR="00F66734" w:rsidRPr="00C861E5" w:rsidRDefault="00F66734">
      <w:pPr>
        <w:spacing w:after="0" w:line="240" w:lineRule="auto"/>
      </w:pPr>
      <w:r w:rsidRPr="00C861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616F9" w14:textId="77777777" w:rsidR="00E34EE0" w:rsidRPr="00C861E5" w:rsidRDefault="00000000">
    <w:pPr>
      <w:pStyle w:val="Voettekst"/>
      <w:jc w:val="center"/>
    </w:pPr>
    <w:r w:rsidRPr="00C861E5">
      <w:rPr>
        <w:color w:val="667085"/>
        <w:sz w:val="16"/>
      </w:rPr>
      <w:t>PCCRAFT 01.1  •  In welk gat steek je wat?  •  GO! atheneum Oudenaarde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93AF5" w14:textId="77777777" w:rsidR="00F66734" w:rsidRPr="00C861E5" w:rsidRDefault="00F66734">
      <w:pPr>
        <w:spacing w:after="0" w:line="240" w:lineRule="auto"/>
      </w:pPr>
      <w:r w:rsidRPr="00C861E5">
        <w:separator/>
      </w:r>
    </w:p>
  </w:footnote>
  <w:footnote w:type="continuationSeparator" w:id="0">
    <w:p w14:paraId="06F09429" w14:textId="77777777" w:rsidR="00F66734" w:rsidRPr="00C861E5" w:rsidRDefault="00F66734">
      <w:pPr>
        <w:spacing w:after="0" w:line="240" w:lineRule="auto"/>
      </w:pPr>
      <w:r w:rsidRPr="00C861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78385" w14:textId="77777777" w:rsidR="00E34EE0" w:rsidRPr="00C861E5" w:rsidRDefault="00000000">
    <w:pPr>
      <w:pStyle w:val="Koptekst"/>
    </w:pPr>
    <w:r w:rsidRPr="00C861E5">
      <w:rPr>
        <w:noProof/>
      </w:rPr>
      <w:drawing>
        <wp:inline distT="0" distB="0" distL="0" distR="0" wp14:anchorId="1C3F4101" wp14:editId="41AD7A23">
          <wp:extent cx="1417320" cy="377952"/>
          <wp:effectExtent l="0" t="0" r="0" b="0"/>
          <wp:docPr id="370950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7320" cy="377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6102114">
    <w:abstractNumId w:val="8"/>
  </w:num>
  <w:num w:numId="2" w16cid:durableId="1252617953">
    <w:abstractNumId w:val="6"/>
  </w:num>
  <w:num w:numId="3" w16cid:durableId="1503468937">
    <w:abstractNumId w:val="5"/>
  </w:num>
  <w:num w:numId="4" w16cid:durableId="1735278690">
    <w:abstractNumId w:val="4"/>
  </w:num>
  <w:num w:numId="5" w16cid:durableId="958688196">
    <w:abstractNumId w:val="7"/>
  </w:num>
  <w:num w:numId="6" w16cid:durableId="1610235872">
    <w:abstractNumId w:val="3"/>
  </w:num>
  <w:num w:numId="7" w16cid:durableId="1533686626">
    <w:abstractNumId w:val="2"/>
  </w:num>
  <w:num w:numId="8" w16cid:durableId="949245250">
    <w:abstractNumId w:val="1"/>
  </w:num>
  <w:num w:numId="9" w16cid:durableId="457266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3082"/>
    <w:rsid w:val="002549DA"/>
    <w:rsid w:val="0029639D"/>
    <w:rsid w:val="00326F90"/>
    <w:rsid w:val="0036167B"/>
    <w:rsid w:val="0055492C"/>
    <w:rsid w:val="008922EA"/>
    <w:rsid w:val="008C2C09"/>
    <w:rsid w:val="009C00E4"/>
    <w:rsid w:val="00AA1D8D"/>
    <w:rsid w:val="00B47730"/>
    <w:rsid w:val="00C861E5"/>
    <w:rsid w:val="00CB0664"/>
    <w:rsid w:val="00D1366D"/>
    <w:rsid w:val="00E34EE0"/>
    <w:rsid w:val="00ED4CB0"/>
    <w:rsid w:val="00F66734"/>
    <w:rsid w:val="00F70B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46C9DF"/>
  <w14:defaultImageDpi w14:val="300"/>
  <w15:docId w15:val="{D70CD998-D840-47AD-B11D-E865C07F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rial" w:hAnsi="Arial"/>
      <w:sz w:val="20"/>
      <w:lang w:val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/>
      <w:b/>
      <w:bCs/>
      <w:color w:val="0B1220"/>
      <w:sz w:val="3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00C2D7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/>
      <w:b/>
      <w:bCs/>
      <w:color w:val="2374E1"/>
      <w:sz w:val="2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theme" Target="theme/theme1.xml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9" Type="http://schemas.openxmlformats.org/officeDocument/2006/relationships/image" Target="media/image32.png"/><Relationship Id="rId68" Type="http://schemas.openxmlformats.org/officeDocument/2006/relationships/image" Target="media/image58.jpg"/><Relationship Id="rId69" Type="http://schemas.openxmlformats.org/officeDocument/2006/relationships/image" Target="media/image59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5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1179</Words>
  <Characters>6485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PCCraft 01.1 — Leerlingenbundel met visueel kabeloverzicht</vt:lpstr>
      <vt:lpstr/>
    </vt:vector>
  </TitlesOfParts>
  <Manager/>
  <Company/>
  <LinksUpToDate>false</LinksUpToDate>
  <CharactersWithSpaces>7649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PCCraft_01_1_leerlingenbundel_geintegreerd</dc:title>
  <dc:subject>PCCraft geïntegreerde herkenningsoefeningen</dc:subject>
  <dc:creator>GO! atheneum Oudenaarde</dc:creator>
  <cp:keywords/>
  <dc:description>generated by python-docx</dc:description>
  <cp:lastModifiedBy>Michaël De Schutter</cp:lastModifiedBy>
  <cp:revision>5</cp:revision>
  <dcterms:created xsi:type="dcterms:W3CDTF">2013-12-23T23:15:00Z</dcterms:created>
  <dcterms:modified xsi:type="dcterms:W3CDTF">2026-08-16T16:48:00Z</dcterms:modified>
  <cp:category/>
</cp:coreProperties>
</file>